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04" w:rsidRPr="00F76EA7" w:rsidRDefault="00277F04" w:rsidP="00277F04">
      <w:pPr>
        <w:jc w:val="center"/>
        <w:rPr>
          <w:rFonts w:ascii="仿宋_GB2312" w:eastAsia="仿宋_GB2312" w:hAnsi="华文仿宋"/>
          <w:b/>
          <w:color w:val="FF0000"/>
          <w:sz w:val="52"/>
          <w:szCs w:val="52"/>
        </w:rPr>
      </w:pPr>
      <w:r w:rsidRPr="00F76EA7">
        <w:rPr>
          <w:rFonts w:ascii="仿宋_GB2312" w:eastAsia="仿宋_GB2312" w:hAnsi="华文仿宋" w:hint="eastAsia"/>
          <w:b/>
          <w:color w:val="FF0000"/>
          <w:sz w:val="52"/>
          <w:szCs w:val="52"/>
        </w:rPr>
        <w:t>北 京 交 通 大 学 部 处 函 件</w:t>
      </w:r>
    </w:p>
    <w:p w:rsidR="00277F04" w:rsidRDefault="00277F04" w:rsidP="00277F04">
      <w:pPr>
        <w:spacing w:line="60" w:lineRule="exact"/>
        <w:jc w:val="center"/>
        <w:rPr>
          <w:rFonts w:eastAsia="华文楷体"/>
          <w:bCs/>
          <w:color w:val="FF0000"/>
          <w:sz w:val="10"/>
        </w:rPr>
      </w:pPr>
    </w:p>
    <w:tbl>
      <w:tblPr>
        <w:tblpPr w:leftFromText="180" w:rightFromText="180" w:vertAnchor="text" w:horzAnchor="margin" w:tblpXSpec="center" w:tblpY="-34"/>
        <w:tblW w:w="8323" w:type="dxa"/>
        <w:tblBorders>
          <w:top w:val="thinThickSmallGap" w:sz="24" w:space="0" w:color="FF0000"/>
        </w:tblBorders>
        <w:tblLayout w:type="fixed"/>
        <w:tblLook w:val="0000" w:firstRow="0" w:lastRow="0" w:firstColumn="0" w:lastColumn="0" w:noHBand="0" w:noVBand="0"/>
      </w:tblPr>
      <w:tblGrid>
        <w:gridCol w:w="8323"/>
      </w:tblGrid>
      <w:tr w:rsidR="00277F04" w:rsidTr="00236286">
        <w:trPr>
          <w:trHeight w:val="171"/>
        </w:trPr>
        <w:tc>
          <w:tcPr>
            <w:tcW w:w="8323" w:type="dxa"/>
          </w:tcPr>
          <w:p w:rsidR="00277F04" w:rsidRDefault="00277F04" w:rsidP="00236286">
            <w:pPr>
              <w:spacing w:line="60" w:lineRule="exact"/>
              <w:rPr>
                <w:rFonts w:ascii="Calibri" w:eastAsia="华文楷体" w:hAnsi="Calibri" w:cs="Times New Roman"/>
                <w:bCs/>
                <w:color w:val="FF0000"/>
                <w:sz w:val="10"/>
              </w:rPr>
            </w:pPr>
          </w:p>
        </w:tc>
      </w:tr>
    </w:tbl>
    <w:p w:rsidR="00277F04" w:rsidRDefault="00277F04" w:rsidP="00277F04">
      <w:pPr>
        <w:spacing w:line="60" w:lineRule="exact"/>
        <w:jc w:val="center"/>
        <w:rPr>
          <w:rFonts w:eastAsia="华文楷体"/>
          <w:bCs/>
          <w:color w:val="FF0000"/>
          <w:sz w:val="10"/>
        </w:rPr>
      </w:pPr>
    </w:p>
    <w:p w:rsidR="00196785" w:rsidRPr="009E21B5" w:rsidRDefault="00E843FF" w:rsidP="00196785">
      <w:pPr>
        <w:spacing w:line="360" w:lineRule="auto"/>
        <w:jc w:val="right"/>
        <w:rPr>
          <w:rFonts w:ascii="仿宋_GB2312" w:eastAsia="仿宋_GB2312" w:hAnsi="华文中宋"/>
          <w:sz w:val="32"/>
          <w:szCs w:val="32"/>
        </w:rPr>
      </w:pPr>
      <w:r>
        <w:rPr>
          <w:rFonts w:ascii="仿宋_GB2312" w:eastAsia="仿宋_GB2312" w:hAnsi="华文中宋" w:hint="eastAsia"/>
          <w:sz w:val="32"/>
          <w:szCs w:val="32"/>
        </w:rPr>
        <w:t>教</w:t>
      </w:r>
      <w:r w:rsidR="00196785">
        <w:rPr>
          <w:rFonts w:ascii="仿宋_GB2312" w:eastAsia="仿宋_GB2312" w:hAnsi="华文中宋" w:hint="eastAsia"/>
          <w:sz w:val="32"/>
          <w:szCs w:val="32"/>
        </w:rPr>
        <w:t>通〔201</w:t>
      </w:r>
      <w:r w:rsidR="00875A94">
        <w:rPr>
          <w:rFonts w:ascii="仿宋_GB2312" w:eastAsia="仿宋_GB2312" w:hAnsi="华文中宋"/>
          <w:sz w:val="32"/>
          <w:szCs w:val="32"/>
        </w:rPr>
        <w:t>5</w:t>
      </w:r>
      <w:r w:rsidR="00196785">
        <w:rPr>
          <w:rFonts w:ascii="仿宋_GB2312" w:eastAsia="仿宋_GB2312" w:hAnsi="华文中宋" w:hint="eastAsia"/>
          <w:sz w:val="32"/>
          <w:szCs w:val="32"/>
        </w:rPr>
        <w:t>〕</w:t>
      </w:r>
      <w:r w:rsidR="004507FC">
        <w:rPr>
          <w:rFonts w:ascii="仿宋_GB2312" w:eastAsia="仿宋_GB2312" w:hAnsi="华文中宋" w:hint="eastAsia"/>
          <w:sz w:val="32"/>
          <w:szCs w:val="32"/>
        </w:rPr>
        <w:t>101</w:t>
      </w:r>
      <w:r w:rsidR="00196785">
        <w:rPr>
          <w:rFonts w:ascii="仿宋_GB2312" w:eastAsia="仿宋_GB2312" w:hAnsi="华文中宋" w:hint="eastAsia"/>
          <w:sz w:val="32"/>
          <w:szCs w:val="32"/>
        </w:rPr>
        <w:t>号</w:t>
      </w:r>
    </w:p>
    <w:p w:rsidR="00DB4414" w:rsidRDefault="00DB4414" w:rsidP="00DC7848">
      <w:pPr>
        <w:spacing w:line="360" w:lineRule="auto"/>
        <w:jc w:val="center"/>
        <w:rPr>
          <w:rFonts w:ascii="仿宋_GB2312" w:eastAsia="仿宋_GB2312" w:hAnsi="华文中宋"/>
          <w:b/>
          <w:sz w:val="32"/>
          <w:szCs w:val="32"/>
        </w:rPr>
      </w:pPr>
    </w:p>
    <w:p w:rsidR="00E843FF" w:rsidRPr="003C3275" w:rsidRDefault="00E843FF" w:rsidP="00E843FF">
      <w:pPr>
        <w:spacing w:line="360" w:lineRule="auto"/>
        <w:jc w:val="center"/>
        <w:rPr>
          <w:rFonts w:ascii="宋体" w:eastAsia="宋体" w:hAnsi="宋体"/>
          <w:b/>
          <w:sz w:val="44"/>
          <w:szCs w:val="44"/>
        </w:rPr>
      </w:pPr>
      <w:r w:rsidRPr="003C3275">
        <w:rPr>
          <w:rFonts w:ascii="宋体" w:eastAsia="宋体" w:hAnsi="宋体" w:hint="eastAsia"/>
          <w:b/>
          <w:sz w:val="44"/>
          <w:szCs w:val="44"/>
        </w:rPr>
        <w:t>关于做好推荐201</w:t>
      </w:r>
      <w:r w:rsidR="00875A94">
        <w:rPr>
          <w:rFonts w:ascii="宋体" w:eastAsia="宋体" w:hAnsi="宋体"/>
          <w:b/>
          <w:sz w:val="44"/>
          <w:szCs w:val="44"/>
        </w:rPr>
        <w:t>6</w:t>
      </w:r>
      <w:r w:rsidRPr="003C3275">
        <w:rPr>
          <w:rFonts w:ascii="宋体" w:eastAsia="宋体" w:hAnsi="宋体" w:hint="eastAsia"/>
          <w:b/>
          <w:sz w:val="44"/>
          <w:szCs w:val="44"/>
        </w:rPr>
        <w:t>届优秀应届本科毕业生</w:t>
      </w:r>
    </w:p>
    <w:p w:rsidR="00E843FF" w:rsidRPr="003C3275" w:rsidRDefault="00E843FF" w:rsidP="00E843FF">
      <w:pPr>
        <w:spacing w:line="360" w:lineRule="auto"/>
        <w:jc w:val="center"/>
        <w:rPr>
          <w:rFonts w:ascii="宋体" w:eastAsia="宋体" w:hAnsi="宋体"/>
          <w:b/>
          <w:sz w:val="44"/>
          <w:szCs w:val="44"/>
        </w:rPr>
      </w:pPr>
      <w:r w:rsidRPr="003C3275">
        <w:rPr>
          <w:rFonts w:ascii="宋体" w:eastAsia="宋体" w:hAnsi="宋体" w:hint="eastAsia"/>
          <w:b/>
          <w:sz w:val="44"/>
          <w:szCs w:val="44"/>
        </w:rPr>
        <w:t>免试攻读研究生工作的通知</w:t>
      </w:r>
    </w:p>
    <w:p w:rsidR="003C3275" w:rsidRPr="00E843FF" w:rsidRDefault="003C3275" w:rsidP="00E843FF">
      <w:pPr>
        <w:spacing w:line="360" w:lineRule="auto"/>
        <w:jc w:val="center"/>
        <w:rPr>
          <w:rFonts w:ascii="仿宋_GB2312" w:eastAsia="仿宋_GB2312" w:hAnsi="华文中宋"/>
          <w:b/>
          <w:sz w:val="44"/>
          <w:szCs w:val="44"/>
        </w:rPr>
      </w:pP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根据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等文件的精神，为做好我校20</w:t>
      </w:r>
      <w:r w:rsidR="00875A94">
        <w:rPr>
          <w:rFonts w:ascii="仿宋_GB2312" w:eastAsia="仿宋_GB2312" w:hAnsi="华文中宋"/>
          <w:sz w:val="32"/>
          <w:szCs w:val="32"/>
        </w:rPr>
        <w:t>16</w:t>
      </w:r>
      <w:r w:rsidRPr="003C3275">
        <w:rPr>
          <w:rFonts w:ascii="仿宋_GB2312" w:eastAsia="仿宋_GB2312" w:hAnsi="华文中宋" w:hint="eastAsia"/>
          <w:sz w:val="32"/>
          <w:szCs w:val="32"/>
        </w:rPr>
        <w:t>年推荐优秀应届本科毕业生免试攻读研究生（以下简称推免）工作，现就有关事项通知如下：</w:t>
      </w:r>
    </w:p>
    <w:p w:rsidR="00E843FF" w:rsidRPr="003C3275" w:rsidRDefault="00E843FF" w:rsidP="003C3275">
      <w:pPr>
        <w:spacing w:line="360" w:lineRule="auto"/>
        <w:ind w:firstLineChars="200" w:firstLine="640"/>
        <w:rPr>
          <w:rFonts w:ascii="黑体" w:eastAsia="黑体" w:hAnsi="黑体"/>
          <w:sz w:val="32"/>
          <w:szCs w:val="32"/>
        </w:rPr>
      </w:pPr>
      <w:r w:rsidRPr="003C3275">
        <w:rPr>
          <w:rFonts w:ascii="黑体" w:eastAsia="黑体" w:hAnsi="黑体"/>
          <w:sz w:val="32"/>
          <w:szCs w:val="32"/>
        </w:rPr>
        <w:t>一、</w:t>
      </w:r>
      <w:r w:rsidRPr="003C3275">
        <w:rPr>
          <w:rFonts w:ascii="黑体" w:eastAsia="黑体" w:hAnsi="黑体" w:hint="eastAsia"/>
          <w:sz w:val="32"/>
          <w:szCs w:val="32"/>
        </w:rPr>
        <w:t>推免政策</w:t>
      </w:r>
      <w:r w:rsidRPr="003C3275">
        <w:rPr>
          <w:rFonts w:ascii="黑体" w:eastAsia="黑体" w:hAnsi="黑体"/>
          <w:sz w:val="32"/>
          <w:szCs w:val="32"/>
        </w:rPr>
        <w:t>和名额分配</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1</w:t>
      </w:r>
      <w:r w:rsidR="003C3275"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申请</w:t>
      </w:r>
      <w:r w:rsidRPr="003C3275">
        <w:rPr>
          <w:rFonts w:ascii="仿宋_GB2312" w:eastAsia="仿宋_GB2312" w:hAnsi="华文中宋"/>
          <w:sz w:val="32"/>
          <w:szCs w:val="32"/>
        </w:rPr>
        <w:t>参加推</w:t>
      </w:r>
      <w:r w:rsidRPr="003C3275">
        <w:rPr>
          <w:rFonts w:ascii="仿宋_GB2312" w:eastAsia="仿宋_GB2312" w:hAnsi="华文中宋" w:hint="eastAsia"/>
          <w:sz w:val="32"/>
          <w:szCs w:val="32"/>
        </w:rPr>
        <w:t>免</w:t>
      </w:r>
      <w:r w:rsidRPr="003C3275">
        <w:rPr>
          <w:rFonts w:ascii="仿宋_GB2312" w:eastAsia="仿宋_GB2312" w:hAnsi="华文中宋"/>
          <w:sz w:val="32"/>
          <w:szCs w:val="32"/>
        </w:rPr>
        <w:t>的基本条件</w:t>
      </w:r>
      <w:r w:rsidRPr="003C3275">
        <w:rPr>
          <w:rFonts w:ascii="仿宋_GB2312" w:eastAsia="仿宋_GB2312" w:hAnsi="华文中宋" w:hint="eastAsia"/>
          <w:sz w:val="32"/>
          <w:szCs w:val="32"/>
        </w:rPr>
        <w:t>原则上按</w:t>
      </w:r>
      <w:r w:rsidRPr="003C3275">
        <w:rPr>
          <w:rFonts w:ascii="仿宋_GB2312" w:eastAsia="仿宋_GB2312" w:hAnsi="华文中宋"/>
          <w:sz w:val="32"/>
          <w:szCs w:val="32"/>
        </w:rPr>
        <w:t>《北京交通大学推荐优秀本科生免试攻读硕士</w:t>
      </w:r>
      <w:r w:rsidRPr="003C3275">
        <w:rPr>
          <w:rFonts w:ascii="仿宋_GB2312" w:eastAsia="仿宋_GB2312" w:hAnsi="华文中宋" w:hint="eastAsia"/>
          <w:sz w:val="32"/>
          <w:szCs w:val="32"/>
        </w:rPr>
        <w:t>学位和直接攻读</w:t>
      </w:r>
      <w:r w:rsidRPr="003C3275">
        <w:rPr>
          <w:rFonts w:ascii="仿宋_GB2312" w:eastAsia="仿宋_GB2312" w:hAnsi="华文中宋"/>
          <w:sz w:val="32"/>
          <w:szCs w:val="32"/>
        </w:rPr>
        <w:t>博士学位研究生的有关规定》的要求</w:t>
      </w:r>
      <w:r w:rsidRPr="003C3275">
        <w:rPr>
          <w:rFonts w:ascii="仿宋_GB2312" w:eastAsia="仿宋_GB2312" w:hAnsi="华文中宋" w:hint="eastAsia"/>
          <w:sz w:val="32"/>
          <w:szCs w:val="32"/>
        </w:rPr>
        <w:t>执行</w:t>
      </w:r>
      <w:r w:rsidRPr="003C3275">
        <w:rPr>
          <w:rFonts w:ascii="仿宋_GB2312" w:eastAsia="仿宋_GB2312" w:hAnsi="华文中宋"/>
          <w:sz w:val="32"/>
          <w:szCs w:val="32"/>
        </w:rPr>
        <w:t>。</w:t>
      </w:r>
      <w:r w:rsidRPr="003C3275">
        <w:rPr>
          <w:rFonts w:ascii="仿宋_GB2312" w:eastAsia="仿宋_GB2312" w:hAnsi="华文中宋" w:hint="eastAsia"/>
          <w:sz w:val="32"/>
          <w:szCs w:val="32"/>
        </w:rPr>
        <w:t>具体</w:t>
      </w:r>
      <w:r w:rsidRPr="003C3275">
        <w:rPr>
          <w:rFonts w:ascii="仿宋_GB2312" w:eastAsia="仿宋_GB2312" w:hAnsi="华文中宋"/>
          <w:sz w:val="32"/>
          <w:szCs w:val="32"/>
        </w:rPr>
        <w:t>办法见</w:t>
      </w:r>
      <w:r w:rsidR="00E90A98">
        <w:rPr>
          <w:rFonts w:ascii="仿宋_GB2312" w:eastAsia="仿宋_GB2312" w:hAnsi="华文中宋" w:hint="eastAsia"/>
          <w:sz w:val="32"/>
          <w:szCs w:val="32"/>
        </w:rPr>
        <w:t>《</w:t>
      </w:r>
      <w:r w:rsidR="00E90A98" w:rsidRPr="00E90A98">
        <w:rPr>
          <w:rFonts w:ascii="仿宋_GB2312" w:eastAsia="仿宋_GB2312" w:hAnsi="华文中宋" w:hint="eastAsia"/>
          <w:sz w:val="32"/>
          <w:szCs w:val="32"/>
        </w:rPr>
        <w:t>北京交通大学推荐201</w:t>
      </w:r>
      <w:r w:rsidR="00813682">
        <w:rPr>
          <w:rFonts w:ascii="仿宋_GB2312" w:eastAsia="仿宋_GB2312" w:hAnsi="华文中宋"/>
          <w:sz w:val="32"/>
          <w:szCs w:val="32"/>
        </w:rPr>
        <w:t>6</w:t>
      </w:r>
      <w:r w:rsidR="00E90A98" w:rsidRPr="00E90A98">
        <w:rPr>
          <w:rFonts w:ascii="仿宋_GB2312" w:eastAsia="仿宋_GB2312" w:hAnsi="华文中宋" w:hint="eastAsia"/>
          <w:sz w:val="32"/>
          <w:szCs w:val="32"/>
        </w:rPr>
        <w:t>届优秀应届本科毕业生免试攻读研究生工作实施细则</w:t>
      </w:r>
      <w:r w:rsidR="00E90A98">
        <w:rPr>
          <w:rFonts w:ascii="仿宋_GB2312" w:eastAsia="仿宋_GB2312" w:hAnsi="华文中宋" w:hint="eastAsia"/>
          <w:sz w:val="32"/>
          <w:szCs w:val="32"/>
        </w:rPr>
        <w:t>》</w:t>
      </w:r>
      <w:r w:rsidR="00E90A98" w:rsidRPr="003C3275">
        <w:rPr>
          <w:rFonts w:ascii="仿宋_GB2312" w:eastAsia="仿宋_GB2312" w:hAnsi="华文中宋" w:hint="eastAsia"/>
          <w:sz w:val="32"/>
          <w:szCs w:val="32"/>
        </w:rPr>
        <w:t>（附件</w:t>
      </w:r>
      <w:r w:rsidR="00E90A98">
        <w:rPr>
          <w:rFonts w:ascii="仿宋_GB2312" w:eastAsia="仿宋_GB2312" w:hAnsi="华文中宋" w:hint="eastAsia"/>
          <w:sz w:val="32"/>
          <w:szCs w:val="32"/>
        </w:rPr>
        <w:t>1</w:t>
      </w:r>
      <w:r w:rsidR="00E90A98" w:rsidRPr="003C3275">
        <w:rPr>
          <w:rFonts w:ascii="仿宋_GB2312" w:eastAsia="仿宋_GB2312" w:hAnsi="华文中宋"/>
          <w:sz w:val="32"/>
          <w:szCs w:val="32"/>
        </w:rPr>
        <w:t>）</w:t>
      </w:r>
      <w:r w:rsidR="00E90A98">
        <w:rPr>
          <w:rFonts w:ascii="仿宋_GB2312" w:eastAsia="仿宋_GB2312" w:hAnsi="华文中宋" w:hint="eastAsia"/>
          <w:sz w:val="32"/>
          <w:szCs w:val="32"/>
        </w:rPr>
        <w:t>、</w:t>
      </w:r>
      <w:r w:rsidRPr="003C3275">
        <w:rPr>
          <w:rFonts w:ascii="仿宋_GB2312" w:eastAsia="仿宋_GB2312" w:hAnsi="华文中宋" w:hint="eastAsia"/>
          <w:sz w:val="32"/>
          <w:szCs w:val="32"/>
        </w:rPr>
        <w:t>《北京交通大学推荐201</w:t>
      </w:r>
      <w:r w:rsidR="00B43F2D">
        <w:rPr>
          <w:rFonts w:ascii="仿宋_GB2312" w:eastAsia="仿宋_GB2312" w:hAnsi="华文中宋"/>
          <w:sz w:val="32"/>
          <w:szCs w:val="32"/>
        </w:rPr>
        <w:t>6</w:t>
      </w:r>
      <w:r w:rsidRPr="003C3275">
        <w:rPr>
          <w:rFonts w:ascii="仿宋_GB2312" w:eastAsia="仿宋_GB2312" w:hAnsi="华文中宋" w:hint="eastAsia"/>
          <w:sz w:val="32"/>
          <w:szCs w:val="32"/>
        </w:rPr>
        <w:t>届优秀应届本科毕业生免试攻读研究生</w:t>
      </w:r>
      <w:r w:rsidR="003C3275">
        <w:rPr>
          <w:rFonts w:ascii="仿宋_GB2312" w:eastAsia="仿宋_GB2312" w:hAnsi="华文中宋" w:hint="eastAsia"/>
          <w:sz w:val="32"/>
          <w:szCs w:val="32"/>
        </w:rPr>
        <w:t>（普通）</w:t>
      </w:r>
      <w:r w:rsidRPr="003C3275">
        <w:rPr>
          <w:rFonts w:ascii="仿宋_GB2312" w:eastAsia="仿宋_GB2312" w:hAnsi="华文中宋" w:hint="eastAsia"/>
          <w:sz w:val="32"/>
          <w:szCs w:val="32"/>
        </w:rPr>
        <w:t>工作实施细则》（附件</w:t>
      </w:r>
      <w:r w:rsidR="00E90A98">
        <w:rPr>
          <w:rFonts w:ascii="仿宋_GB2312" w:eastAsia="仿宋_GB2312" w:hAnsi="华文中宋"/>
          <w:sz w:val="32"/>
          <w:szCs w:val="32"/>
        </w:rPr>
        <w:t>2</w:t>
      </w:r>
      <w:r w:rsidRPr="003C3275">
        <w:rPr>
          <w:rFonts w:ascii="仿宋_GB2312" w:eastAsia="仿宋_GB2312" w:hAnsi="华文中宋"/>
          <w:sz w:val="32"/>
          <w:szCs w:val="32"/>
        </w:rPr>
        <w:t>）</w:t>
      </w:r>
      <w:r w:rsidRPr="003C3275">
        <w:rPr>
          <w:rFonts w:ascii="仿宋_GB2312" w:eastAsia="仿宋_GB2312" w:hAnsi="华文中宋" w:hint="eastAsia"/>
          <w:sz w:val="32"/>
          <w:szCs w:val="32"/>
        </w:rPr>
        <w:t>、</w:t>
      </w:r>
      <w:r w:rsidRPr="003C3275">
        <w:rPr>
          <w:rFonts w:ascii="仿宋_GB2312" w:eastAsia="仿宋_GB2312" w:hAnsi="华文中宋"/>
          <w:sz w:val="32"/>
          <w:szCs w:val="32"/>
        </w:rPr>
        <w:lastRenderedPageBreak/>
        <w:t>《</w:t>
      </w:r>
      <w:r w:rsidR="003C3275" w:rsidRPr="003C3275">
        <w:rPr>
          <w:rFonts w:ascii="仿宋_GB2312" w:eastAsia="仿宋_GB2312" w:hAnsi="华文中宋" w:hint="eastAsia"/>
          <w:sz w:val="32"/>
          <w:szCs w:val="32"/>
        </w:rPr>
        <w:t>北京交通大学推荐201</w:t>
      </w:r>
      <w:r w:rsidR="00B43F2D">
        <w:rPr>
          <w:rFonts w:ascii="仿宋_GB2312" w:eastAsia="仿宋_GB2312" w:hAnsi="华文中宋"/>
          <w:sz w:val="32"/>
          <w:szCs w:val="32"/>
        </w:rPr>
        <w:t>6</w:t>
      </w:r>
      <w:r w:rsidR="003C3275" w:rsidRPr="003C3275">
        <w:rPr>
          <w:rFonts w:ascii="仿宋_GB2312" w:eastAsia="仿宋_GB2312" w:hAnsi="华文中宋" w:hint="eastAsia"/>
          <w:sz w:val="32"/>
          <w:szCs w:val="32"/>
        </w:rPr>
        <w:t>届优秀应届本科毕业生免试攻读研究生</w:t>
      </w:r>
      <w:r w:rsidR="003C3275">
        <w:rPr>
          <w:rFonts w:ascii="仿宋_GB2312" w:eastAsia="仿宋_GB2312" w:hAnsi="华文中宋" w:hint="eastAsia"/>
          <w:sz w:val="32"/>
          <w:szCs w:val="32"/>
        </w:rPr>
        <w:t>（</w:t>
      </w:r>
      <w:r w:rsidR="003C3275" w:rsidRPr="003C3275">
        <w:rPr>
          <w:rFonts w:ascii="仿宋_GB2312" w:eastAsia="仿宋_GB2312" w:hAnsi="华文中宋" w:hint="eastAsia"/>
          <w:sz w:val="32"/>
          <w:szCs w:val="32"/>
        </w:rPr>
        <w:t>保留学籍参加支教团</w:t>
      </w:r>
      <w:r w:rsidR="003C3275">
        <w:rPr>
          <w:rFonts w:ascii="仿宋_GB2312" w:eastAsia="仿宋_GB2312" w:hAnsi="华文中宋" w:hint="eastAsia"/>
          <w:sz w:val="32"/>
          <w:szCs w:val="32"/>
        </w:rPr>
        <w:t>）</w:t>
      </w:r>
      <w:r w:rsidR="003C3275" w:rsidRPr="003C3275">
        <w:rPr>
          <w:rFonts w:ascii="仿宋_GB2312" w:eastAsia="仿宋_GB2312" w:hAnsi="华文中宋" w:hint="eastAsia"/>
          <w:sz w:val="32"/>
          <w:szCs w:val="32"/>
        </w:rPr>
        <w:t>工作实施细则</w:t>
      </w:r>
      <w:r w:rsidRPr="003C3275">
        <w:rPr>
          <w:rFonts w:ascii="仿宋_GB2312" w:eastAsia="仿宋_GB2312" w:hAnsi="华文中宋"/>
          <w:sz w:val="32"/>
          <w:szCs w:val="32"/>
        </w:rPr>
        <w:t>》</w:t>
      </w:r>
      <w:r w:rsidRPr="003C3275">
        <w:rPr>
          <w:rFonts w:ascii="仿宋_GB2312" w:eastAsia="仿宋_GB2312" w:hAnsi="华文中宋" w:hint="eastAsia"/>
          <w:sz w:val="32"/>
          <w:szCs w:val="32"/>
        </w:rPr>
        <w:t>（附件</w:t>
      </w:r>
      <w:r w:rsidR="00E90A98">
        <w:rPr>
          <w:rFonts w:ascii="仿宋_GB2312" w:eastAsia="仿宋_GB2312" w:hAnsi="华文中宋"/>
          <w:sz w:val="32"/>
          <w:szCs w:val="32"/>
        </w:rPr>
        <w:t>3</w:t>
      </w:r>
      <w:r w:rsidRPr="003C3275">
        <w:rPr>
          <w:rFonts w:ascii="仿宋_GB2312" w:eastAsia="仿宋_GB2312" w:hAnsi="华文中宋"/>
          <w:sz w:val="32"/>
          <w:szCs w:val="32"/>
        </w:rPr>
        <w:t>）</w:t>
      </w:r>
      <w:r w:rsidR="00187493">
        <w:rPr>
          <w:rFonts w:ascii="仿宋_GB2312" w:eastAsia="仿宋_GB2312" w:hAnsi="华文中宋" w:hint="eastAsia"/>
          <w:sz w:val="32"/>
          <w:szCs w:val="32"/>
        </w:rPr>
        <w:t>、</w:t>
      </w:r>
      <w:r w:rsidR="00187493" w:rsidRPr="003C3275">
        <w:rPr>
          <w:rFonts w:ascii="仿宋_GB2312" w:eastAsia="仿宋_GB2312" w:hAnsi="华文中宋"/>
          <w:sz w:val="32"/>
          <w:szCs w:val="32"/>
        </w:rPr>
        <w:t>《</w:t>
      </w:r>
      <w:r w:rsidR="00187493" w:rsidRPr="003C3275">
        <w:rPr>
          <w:rFonts w:ascii="仿宋_GB2312" w:eastAsia="仿宋_GB2312" w:hAnsi="华文中宋" w:hint="eastAsia"/>
          <w:sz w:val="32"/>
          <w:szCs w:val="32"/>
        </w:rPr>
        <w:t>北京交通大学推荐201</w:t>
      </w:r>
      <w:r w:rsidR="00187493">
        <w:rPr>
          <w:rFonts w:ascii="仿宋_GB2312" w:eastAsia="仿宋_GB2312" w:hAnsi="华文中宋"/>
          <w:sz w:val="32"/>
          <w:szCs w:val="32"/>
        </w:rPr>
        <w:t>6</w:t>
      </w:r>
      <w:r w:rsidR="00187493" w:rsidRPr="003C3275">
        <w:rPr>
          <w:rFonts w:ascii="仿宋_GB2312" w:eastAsia="仿宋_GB2312" w:hAnsi="华文中宋" w:hint="eastAsia"/>
          <w:sz w:val="32"/>
          <w:szCs w:val="32"/>
        </w:rPr>
        <w:t>届优秀应届本科毕业生免试攻读研究生</w:t>
      </w:r>
      <w:r w:rsidR="00187493">
        <w:rPr>
          <w:rFonts w:ascii="仿宋_GB2312" w:eastAsia="仿宋_GB2312" w:hAnsi="华文中宋" w:hint="eastAsia"/>
          <w:sz w:val="32"/>
          <w:szCs w:val="32"/>
        </w:rPr>
        <w:t>（</w:t>
      </w:r>
      <w:r w:rsidR="00187493" w:rsidRPr="00187493">
        <w:rPr>
          <w:rFonts w:ascii="仿宋_GB2312" w:eastAsia="仿宋_GB2312" w:hAnsi="华文中宋" w:hint="eastAsia"/>
          <w:sz w:val="32"/>
          <w:szCs w:val="32"/>
        </w:rPr>
        <w:t>保留学籍任辅导员</w:t>
      </w:r>
      <w:r w:rsidR="00187493">
        <w:rPr>
          <w:rFonts w:ascii="仿宋_GB2312" w:eastAsia="仿宋_GB2312" w:hAnsi="华文中宋" w:hint="eastAsia"/>
          <w:sz w:val="32"/>
          <w:szCs w:val="32"/>
        </w:rPr>
        <w:t>）</w:t>
      </w:r>
      <w:r w:rsidR="00187493" w:rsidRPr="003C3275">
        <w:rPr>
          <w:rFonts w:ascii="仿宋_GB2312" w:eastAsia="仿宋_GB2312" w:hAnsi="华文中宋" w:hint="eastAsia"/>
          <w:sz w:val="32"/>
          <w:szCs w:val="32"/>
        </w:rPr>
        <w:t>工作实施细则</w:t>
      </w:r>
      <w:r w:rsidR="00187493" w:rsidRPr="003C3275">
        <w:rPr>
          <w:rFonts w:ascii="仿宋_GB2312" w:eastAsia="仿宋_GB2312" w:hAnsi="华文中宋"/>
          <w:sz w:val="32"/>
          <w:szCs w:val="32"/>
        </w:rPr>
        <w:t>》</w:t>
      </w:r>
      <w:r w:rsidR="00187493" w:rsidRPr="003C3275">
        <w:rPr>
          <w:rFonts w:ascii="仿宋_GB2312" w:eastAsia="仿宋_GB2312" w:hAnsi="华文中宋" w:hint="eastAsia"/>
          <w:sz w:val="32"/>
          <w:szCs w:val="32"/>
        </w:rPr>
        <w:t>（附件</w:t>
      </w:r>
      <w:r w:rsidR="00187493">
        <w:rPr>
          <w:rFonts w:ascii="仿宋_GB2312" w:eastAsia="仿宋_GB2312" w:hAnsi="华文中宋"/>
          <w:sz w:val="32"/>
          <w:szCs w:val="32"/>
        </w:rPr>
        <w:t>4</w:t>
      </w:r>
      <w:r w:rsidR="00187493" w:rsidRPr="003C3275">
        <w:rPr>
          <w:rFonts w:ascii="仿宋_GB2312" w:eastAsia="仿宋_GB2312" w:hAnsi="华文中宋"/>
          <w:sz w:val="32"/>
          <w:szCs w:val="32"/>
        </w:rPr>
        <w:t>）</w:t>
      </w:r>
      <w:r w:rsidRPr="003C3275">
        <w:rPr>
          <w:rFonts w:ascii="仿宋_GB2312" w:eastAsia="仿宋_GB2312" w:hAnsi="华文中宋" w:hint="eastAsia"/>
          <w:sz w:val="32"/>
          <w:szCs w:val="32"/>
        </w:rPr>
        <w:t>和</w:t>
      </w:r>
      <w:r w:rsidRPr="003C3275">
        <w:rPr>
          <w:rFonts w:ascii="仿宋_GB2312" w:eastAsia="仿宋_GB2312" w:hAnsi="华文中宋"/>
          <w:sz w:val="32"/>
          <w:szCs w:val="32"/>
        </w:rPr>
        <w:t>《</w:t>
      </w:r>
      <w:r w:rsidR="003C3275" w:rsidRPr="003C3275">
        <w:rPr>
          <w:rFonts w:ascii="仿宋_GB2312" w:eastAsia="仿宋_GB2312" w:hAnsi="华文中宋" w:hint="eastAsia"/>
          <w:sz w:val="32"/>
          <w:szCs w:val="32"/>
        </w:rPr>
        <w:t>北京交通大学推荐201</w:t>
      </w:r>
      <w:r w:rsidR="00B43F2D">
        <w:rPr>
          <w:rFonts w:ascii="仿宋_GB2312" w:eastAsia="仿宋_GB2312" w:hAnsi="华文中宋"/>
          <w:sz w:val="32"/>
          <w:szCs w:val="32"/>
        </w:rPr>
        <w:t>6</w:t>
      </w:r>
      <w:r w:rsidR="003C3275" w:rsidRPr="003C3275">
        <w:rPr>
          <w:rFonts w:ascii="仿宋_GB2312" w:eastAsia="仿宋_GB2312" w:hAnsi="华文中宋" w:hint="eastAsia"/>
          <w:sz w:val="32"/>
          <w:szCs w:val="32"/>
        </w:rPr>
        <w:t>届优秀应届本科毕业生免试攻读研究生</w:t>
      </w:r>
      <w:r w:rsidR="003C3275">
        <w:rPr>
          <w:rFonts w:ascii="仿宋_GB2312" w:eastAsia="仿宋_GB2312" w:hAnsi="华文中宋" w:hint="eastAsia"/>
          <w:sz w:val="32"/>
          <w:szCs w:val="32"/>
        </w:rPr>
        <w:t>（</w:t>
      </w:r>
      <w:r w:rsidR="008861EF" w:rsidRPr="008861EF">
        <w:rPr>
          <w:rFonts w:ascii="仿宋_GB2312" w:eastAsia="仿宋_GB2312" w:hAnsi="华文中宋" w:hint="eastAsia"/>
          <w:sz w:val="32"/>
          <w:szCs w:val="32"/>
        </w:rPr>
        <w:t>产学联合人才培养试点项目</w:t>
      </w:r>
      <w:r w:rsidR="003C3275">
        <w:rPr>
          <w:rFonts w:ascii="仿宋_GB2312" w:eastAsia="仿宋_GB2312" w:hAnsi="华文中宋" w:hint="eastAsia"/>
          <w:sz w:val="32"/>
          <w:szCs w:val="32"/>
        </w:rPr>
        <w:t>）</w:t>
      </w:r>
      <w:r w:rsidR="003C3275" w:rsidRPr="003C3275">
        <w:rPr>
          <w:rFonts w:ascii="仿宋_GB2312" w:eastAsia="仿宋_GB2312" w:hAnsi="华文中宋" w:hint="eastAsia"/>
          <w:sz w:val="32"/>
          <w:szCs w:val="32"/>
        </w:rPr>
        <w:t>工作实施细则</w:t>
      </w:r>
      <w:r w:rsidRPr="003C3275">
        <w:rPr>
          <w:rFonts w:ascii="仿宋_GB2312" w:eastAsia="仿宋_GB2312" w:hAnsi="华文中宋"/>
          <w:sz w:val="32"/>
          <w:szCs w:val="32"/>
        </w:rPr>
        <w:t>》</w:t>
      </w:r>
      <w:r w:rsidRPr="003C3275">
        <w:rPr>
          <w:rFonts w:ascii="仿宋_GB2312" w:eastAsia="仿宋_GB2312" w:hAnsi="华文中宋" w:hint="eastAsia"/>
          <w:sz w:val="32"/>
          <w:szCs w:val="32"/>
        </w:rPr>
        <w:t>（附件</w:t>
      </w:r>
      <w:r w:rsidR="00187493">
        <w:rPr>
          <w:rFonts w:ascii="仿宋_GB2312" w:eastAsia="仿宋_GB2312" w:hAnsi="华文中宋"/>
          <w:sz w:val="32"/>
          <w:szCs w:val="32"/>
        </w:rPr>
        <w:t>5</w:t>
      </w:r>
      <w:r w:rsidRPr="003C3275">
        <w:rPr>
          <w:rFonts w:ascii="仿宋_GB2312" w:eastAsia="仿宋_GB2312" w:hAnsi="华文中宋"/>
          <w:sz w:val="32"/>
          <w:szCs w:val="32"/>
        </w:rPr>
        <w:t>）</w:t>
      </w:r>
      <w:r w:rsidRPr="003C3275">
        <w:rPr>
          <w:rFonts w:ascii="仿宋_GB2312" w:eastAsia="仿宋_GB2312" w:hAnsi="华文中宋" w:hint="eastAsia"/>
          <w:sz w:val="32"/>
          <w:szCs w:val="32"/>
        </w:rPr>
        <w:t>。</w:t>
      </w:r>
    </w:p>
    <w:p w:rsidR="00E843FF"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2</w:t>
      </w:r>
      <w:r w:rsidR="003C3275"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推免</w:t>
      </w:r>
      <w:r w:rsidRPr="003C3275">
        <w:rPr>
          <w:rFonts w:ascii="仿宋_GB2312" w:eastAsia="仿宋_GB2312" w:hAnsi="华文中宋"/>
          <w:sz w:val="32"/>
          <w:szCs w:val="32"/>
        </w:rPr>
        <w:t>的名额分配</w:t>
      </w:r>
      <w:r w:rsidRPr="003C3275">
        <w:rPr>
          <w:rFonts w:ascii="仿宋_GB2312" w:eastAsia="仿宋_GB2312" w:hAnsi="华文中宋" w:hint="eastAsia"/>
          <w:sz w:val="32"/>
          <w:szCs w:val="32"/>
        </w:rPr>
        <w:t>综合</w:t>
      </w:r>
      <w:r w:rsidRPr="003C3275">
        <w:rPr>
          <w:rFonts w:ascii="仿宋_GB2312" w:eastAsia="仿宋_GB2312" w:hAnsi="华文中宋"/>
          <w:sz w:val="32"/>
          <w:szCs w:val="32"/>
        </w:rPr>
        <w:t>考虑20</w:t>
      </w:r>
      <w:r w:rsidRPr="003C3275">
        <w:rPr>
          <w:rFonts w:ascii="仿宋_GB2312" w:eastAsia="仿宋_GB2312" w:hAnsi="华文中宋" w:hint="eastAsia"/>
          <w:sz w:val="32"/>
          <w:szCs w:val="32"/>
        </w:rPr>
        <w:t>1</w:t>
      </w:r>
      <w:r w:rsidR="00B43F2D">
        <w:rPr>
          <w:rFonts w:ascii="仿宋_GB2312" w:eastAsia="仿宋_GB2312" w:hAnsi="华文中宋"/>
          <w:sz w:val="32"/>
          <w:szCs w:val="32"/>
        </w:rPr>
        <w:t>6</w:t>
      </w:r>
      <w:r w:rsidRPr="003C3275">
        <w:rPr>
          <w:rFonts w:ascii="仿宋_GB2312" w:eastAsia="仿宋_GB2312" w:hAnsi="华文中宋" w:hint="eastAsia"/>
          <w:sz w:val="32"/>
          <w:szCs w:val="32"/>
        </w:rPr>
        <w:t>届</w:t>
      </w:r>
      <w:r w:rsidRPr="003C3275">
        <w:rPr>
          <w:rFonts w:ascii="仿宋_GB2312" w:eastAsia="仿宋_GB2312" w:hAnsi="华文中宋"/>
          <w:sz w:val="32"/>
          <w:szCs w:val="32"/>
        </w:rPr>
        <w:t>应届本科</w:t>
      </w:r>
      <w:r w:rsidRPr="003C3275">
        <w:rPr>
          <w:rFonts w:ascii="仿宋_GB2312" w:eastAsia="仿宋_GB2312" w:hAnsi="华文中宋" w:hint="eastAsia"/>
          <w:sz w:val="32"/>
          <w:szCs w:val="32"/>
        </w:rPr>
        <w:t>毕业</w:t>
      </w:r>
      <w:r w:rsidRPr="003C3275">
        <w:rPr>
          <w:rFonts w:ascii="仿宋_GB2312" w:eastAsia="仿宋_GB2312" w:hAnsi="华文中宋"/>
          <w:sz w:val="32"/>
          <w:szCs w:val="32"/>
        </w:rPr>
        <w:t>生人数</w:t>
      </w:r>
      <w:r w:rsidRPr="003C3275">
        <w:rPr>
          <w:rFonts w:ascii="仿宋_GB2312" w:eastAsia="仿宋_GB2312" w:hAnsi="华文中宋" w:hint="eastAsia"/>
          <w:sz w:val="32"/>
          <w:szCs w:val="32"/>
        </w:rPr>
        <w:t>和</w:t>
      </w:r>
      <w:r w:rsidRPr="003C3275">
        <w:rPr>
          <w:rFonts w:ascii="仿宋_GB2312" w:eastAsia="仿宋_GB2312" w:hAnsi="华文中宋"/>
          <w:sz w:val="32"/>
          <w:szCs w:val="32"/>
        </w:rPr>
        <w:t>国家重点学科建设</w:t>
      </w:r>
      <w:r w:rsidR="00CE6566">
        <w:rPr>
          <w:rFonts w:ascii="仿宋_GB2312" w:eastAsia="仿宋_GB2312" w:hAnsi="华文中宋" w:hint="eastAsia"/>
          <w:sz w:val="32"/>
          <w:szCs w:val="32"/>
        </w:rPr>
        <w:t>等</w:t>
      </w:r>
      <w:r w:rsidRPr="003C3275">
        <w:rPr>
          <w:rFonts w:ascii="仿宋_GB2312" w:eastAsia="仿宋_GB2312" w:hAnsi="华文中宋" w:hint="eastAsia"/>
          <w:sz w:val="32"/>
          <w:szCs w:val="32"/>
        </w:rPr>
        <w:t>情况，具体名额的分配将另行发布。</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3</w:t>
      </w:r>
      <w:r w:rsidR="003C3275"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为了</w:t>
      </w:r>
      <w:r w:rsidRPr="003C3275">
        <w:rPr>
          <w:rFonts w:ascii="仿宋_GB2312" w:eastAsia="仿宋_GB2312" w:hAnsi="华文中宋"/>
          <w:sz w:val="32"/>
          <w:szCs w:val="32"/>
        </w:rPr>
        <w:t>确保</w:t>
      </w:r>
      <w:r w:rsidRPr="003C3275">
        <w:rPr>
          <w:rFonts w:ascii="仿宋_GB2312" w:eastAsia="仿宋_GB2312" w:hAnsi="华文中宋" w:hint="eastAsia"/>
          <w:sz w:val="32"/>
          <w:szCs w:val="32"/>
        </w:rPr>
        <w:t>推荐</w:t>
      </w:r>
      <w:r w:rsidRPr="003C3275">
        <w:rPr>
          <w:rFonts w:ascii="仿宋_GB2312" w:eastAsia="仿宋_GB2312" w:hAnsi="华文中宋"/>
          <w:sz w:val="32"/>
          <w:szCs w:val="32"/>
        </w:rPr>
        <w:t>工作有效，确保招生指标落到实处，申请推免并</w:t>
      </w:r>
      <w:r w:rsidRPr="003C3275">
        <w:rPr>
          <w:rFonts w:ascii="仿宋_GB2312" w:eastAsia="仿宋_GB2312" w:hAnsi="华文中宋" w:hint="eastAsia"/>
          <w:sz w:val="32"/>
          <w:szCs w:val="32"/>
        </w:rPr>
        <w:t>获得</w:t>
      </w:r>
      <w:r w:rsidRPr="003C3275">
        <w:rPr>
          <w:rFonts w:ascii="仿宋_GB2312" w:eastAsia="仿宋_GB2312" w:hAnsi="华文中宋"/>
          <w:sz w:val="32"/>
          <w:szCs w:val="32"/>
        </w:rPr>
        <w:t>推荐资格的</w:t>
      </w:r>
      <w:r w:rsidRPr="003C3275">
        <w:rPr>
          <w:rFonts w:ascii="仿宋_GB2312" w:eastAsia="仿宋_GB2312" w:hAnsi="华文中宋" w:hint="eastAsia"/>
          <w:sz w:val="32"/>
          <w:szCs w:val="32"/>
        </w:rPr>
        <w:t>学生，</w:t>
      </w:r>
      <w:r w:rsidRPr="003C3275">
        <w:rPr>
          <w:rFonts w:ascii="仿宋_GB2312" w:eastAsia="仿宋_GB2312" w:hAnsi="华文中宋"/>
          <w:sz w:val="32"/>
          <w:szCs w:val="32"/>
        </w:rPr>
        <w:t>学校后续</w:t>
      </w:r>
      <w:r w:rsidRPr="003C3275">
        <w:rPr>
          <w:rFonts w:ascii="仿宋_GB2312" w:eastAsia="仿宋_GB2312" w:hAnsi="华文中宋" w:hint="eastAsia"/>
          <w:sz w:val="32"/>
          <w:szCs w:val="32"/>
        </w:rPr>
        <w:t>将</w:t>
      </w:r>
      <w:r w:rsidRPr="003C3275">
        <w:rPr>
          <w:rFonts w:ascii="仿宋_GB2312" w:eastAsia="仿宋_GB2312" w:hAnsi="华文中宋"/>
          <w:sz w:val="32"/>
          <w:szCs w:val="32"/>
        </w:rPr>
        <w:t>不再</w:t>
      </w:r>
      <w:r w:rsidRPr="003C3275">
        <w:rPr>
          <w:rFonts w:ascii="仿宋_GB2312" w:eastAsia="仿宋_GB2312" w:hAnsi="华文中宋" w:hint="eastAsia"/>
          <w:sz w:val="32"/>
          <w:szCs w:val="32"/>
        </w:rPr>
        <w:t>为其</w:t>
      </w:r>
      <w:r w:rsidRPr="003C3275">
        <w:rPr>
          <w:rFonts w:ascii="仿宋_GB2312" w:eastAsia="仿宋_GB2312" w:hAnsi="华文中宋"/>
          <w:sz w:val="32"/>
          <w:szCs w:val="32"/>
        </w:rPr>
        <w:t>制作出国</w:t>
      </w:r>
      <w:r w:rsidRPr="003C3275">
        <w:rPr>
          <w:rFonts w:ascii="仿宋_GB2312" w:eastAsia="仿宋_GB2312" w:hAnsi="华文中宋" w:hint="eastAsia"/>
          <w:sz w:val="32"/>
          <w:szCs w:val="32"/>
        </w:rPr>
        <w:t>留学</w:t>
      </w:r>
      <w:r w:rsidRPr="003C3275">
        <w:rPr>
          <w:rFonts w:ascii="仿宋_GB2312" w:eastAsia="仿宋_GB2312" w:hAnsi="华文中宋"/>
          <w:sz w:val="32"/>
          <w:szCs w:val="32"/>
        </w:rPr>
        <w:t>使用的</w:t>
      </w:r>
      <w:r w:rsidRPr="003C3275">
        <w:rPr>
          <w:rFonts w:ascii="仿宋_GB2312" w:eastAsia="仿宋_GB2312" w:hAnsi="华文中宋" w:hint="eastAsia"/>
          <w:sz w:val="32"/>
          <w:szCs w:val="32"/>
        </w:rPr>
        <w:t>英文</w:t>
      </w:r>
      <w:r w:rsidRPr="003C3275">
        <w:rPr>
          <w:rFonts w:ascii="仿宋_GB2312" w:eastAsia="仿宋_GB2312" w:hAnsi="华文中宋"/>
          <w:sz w:val="32"/>
          <w:szCs w:val="32"/>
        </w:rPr>
        <w:t>成绩单，</w:t>
      </w:r>
      <w:r w:rsidRPr="003C3275">
        <w:rPr>
          <w:rFonts w:ascii="仿宋_GB2312" w:eastAsia="仿宋_GB2312" w:hAnsi="华文中宋" w:hint="eastAsia"/>
          <w:sz w:val="32"/>
          <w:szCs w:val="32"/>
        </w:rPr>
        <w:t>请学生慎重报名</w:t>
      </w:r>
      <w:r w:rsidRPr="003C3275">
        <w:rPr>
          <w:rFonts w:ascii="仿宋_GB2312" w:eastAsia="仿宋_GB2312" w:hAnsi="华文中宋"/>
          <w:sz w:val="32"/>
          <w:szCs w:val="32"/>
        </w:rPr>
        <w:t>。</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sz w:val="32"/>
          <w:szCs w:val="32"/>
        </w:rPr>
        <w:t>4</w:t>
      </w:r>
      <w:r w:rsidR="003C3275" w:rsidRPr="00AA7106">
        <w:rPr>
          <w:rFonts w:ascii="仿宋_GB2312" w:eastAsia="仿宋_GB2312" w:hAnsi="华文中宋" w:hint="eastAsia"/>
          <w:sz w:val="32"/>
          <w:szCs w:val="32"/>
        </w:rPr>
        <w:t>．</w:t>
      </w:r>
      <w:r w:rsidRPr="003C3275">
        <w:rPr>
          <w:rFonts w:ascii="仿宋_GB2312" w:eastAsia="仿宋_GB2312" w:hAnsi="华文中宋"/>
          <w:sz w:val="32"/>
          <w:szCs w:val="32"/>
        </w:rPr>
        <w:t>推免</w:t>
      </w:r>
      <w:r w:rsidRPr="003C3275">
        <w:rPr>
          <w:rFonts w:ascii="仿宋_GB2312" w:eastAsia="仿宋_GB2312" w:hAnsi="华文中宋" w:hint="eastAsia"/>
          <w:sz w:val="32"/>
          <w:szCs w:val="32"/>
        </w:rPr>
        <w:t>工作要遵循公开、公平、公正的原则，做到全面考核，择优选拔。</w:t>
      </w:r>
    </w:p>
    <w:p w:rsidR="00E843FF" w:rsidRPr="003C3275" w:rsidRDefault="00E843FF" w:rsidP="003C3275">
      <w:pPr>
        <w:spacing w:line="360" w:lineRule="auto"/>
        <w:ind w:firstLineChars="200" w:firstLine="640"/>
        <w:rPr>
          <w:rFonts w:ascii="黑体" w:eastAsia="黑体" w:hAnsi="黑体"/>
          <w:sz w:val="32"/>
          <w:szCs w:val="32"/>
        </w:rPr>
      </w:pPr>
      <w:r w:rsidRPr="003C3275">
        <w:rPr>
          <w:rFonts w:ascii="黑体" w:eastAsia="黑体" w:hAnsi="黑体"/>
          <w:sz w:val="32"/>
          <w:szCs w:val="32"/>
        </w:rPr>
        <w:t>二、具体要求及日程安排</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1</w:t>
      </w:r>
      <w:r w:rsidR="003C3275" w:rsidRPr="00AA7106">
        <w:rPr>
          <w:rFonts w:ascii="仿宋_GB2312" w:eastAsia="仿宋_GB2312" w:hAnsi="华文中宋" w:hint="eastAsia"/>
          <w:sz w:val="32"/>
          <w:szCs w:val="32"/>
        </w:rPr>
        <w:t>．</w:t>
      </w:r>
      <w:r w:rsidRPr="003C3275">
        <w:rPr>
          <w:rFonts w:ascii="仿宋_GB2312" w:eastAsia="仿宋_GB2312" w:hAnsi="华文中宋"/>
          <w:sz w:val="32"/>
          <w:szCs w:val="32"/>
        </w:rPr>
        <w:t>推免是一项政策性很强的工作，各学院领导应高度重视，</w:t>
      </w:r>
      <w:r w:rsidRPr="003C3275">
        <w:rPr>
          <w:rFonts w:ascii="仿宋_GB2312" w:eastAsia="仿宋_GB2312" w:hAnsi="华文中宋" w:hint="eastAsia"/>
          <w:sz w:val="32"/>
          <w:szCs w:val="32"/>
        </w:rPr>
        <w:t>一般</w:t>
      </w:r>
      <w:r w:rsidRPr="003C3275">
        <w:rPr>
          <w:rFonts w:ascii="仿宋_GB2312" w:eastAsia="仿宋_GB2312" w:hAnsi="华文中宋"/>
          <w:sz w:val="32"/>
          <w:szCs w:val="32"/>
        </w:rPr>
        <w:t>应成立</w:t>
      </w:r>
      <w:r w:rsidRPr="003C3275">
        <w:rPr>
          <w:rFonts w:ascii="仿宋_GB2312" w:eastAsia="仿宋_GB2312" w:hAnsi="华文中宋" w:hint="eastAsia"/>
          <w:sz w:val="32"/>
          <w:szCs w:val="32"/>
        </w:rPr>
        <w:t>以分管</w:t>
      </w:r>
      <w:r w:rsidRPr="003C3275">
        <w:rPr>
          <w:rFonts w:ascii="仿宋_GB2312" w:eastAsia="仿宋_GB2312" w:hAnsi="华文中宋"/>
          <w:sz w:val="32"/>
          <w:szCs w:val="32"/>
        </w:rPr>
        <w:t>本科教学</w:t>
      </w:r>
      <w:r w:rsidRPr="003C3275">
        <w:rPr>
          <w:rFonts w:ascii="仿宋_GB2312" w:eastAsia="仿宋_GB2312" w:hAnsi="华文中宋" w:hint="eastAsia"/>
          <w:sz w:val="32"/>
          <w:szCs w:val="32"/>
        </w:rPr>
        <w:t>工作</w:t>
      </w:r>
      <w:r w:rsidRPr="003C3275">
        <w:rPr>
          <w:rFonts w:ascii="仿宋_GB2312" w:eastAsia="仿宋_GB2312" w:hAnsi="华文中宋"/>
          <w:sz w:val="32"/>
          <w:szCs w:val="32"/>
        </w:rPr>
        <w:t>副院长为组长的学院推免工作组</w:t>
      </w:r>
      <w:r w:rsidRPr="003C3275">
        <w:rPr>
          <w:rFonts w:ascii="仿宋_GB2312" w:eastAsia="仿宋_GB2312" w:hAnsi="华文中宋" w:hint="eastAsia"/>
          <w:sz w:val="32"/>
          <w:szCs w:val="32"/>
        </w:rPr>
        <w:t>。</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2</w:t>
      </w:r>
      <w:r w:rsidR="003C3275"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各学院在</w:t>
      </w:r>
      <w:r w:rsidRPr="003C3275">
        <w:rPr>
          <w:rFonts w:ascii="仿宋_GB2312" w:eastAsia="仿宋_GB2312" w:hAnsi="华文中宋"/>
          <w:sz w:val="32"/>
          <w:szCs w:val="32"/>
        </w:rPr>
        <w:t>开展</w:t>
      </w:r>
      <w:r w:rsidRPr="003C3275">
        <w:rPr>
          <w:rFonts w:ascii="仿宋_GB2312" w:eastAsia="仿宋_GB2312" w:hAnsi="华文中宋" w:hint="eastAsia"/>
          <w:sz w:val="32"/>
          <w:szCs w:val="32"/>
        </w:rPr>
        <w:t>宣传推免</w:t>
      </w:r>
      <w:r w:rsidRPr="003C3275">
        <w:rPr>
          <w:rFonts w:ascii="仿宋_GB2312" w:eastAsia="仿宋_GB2312" w:hAnsi="华文中宋"/>
          <w:sz w:val="32"/>
          <w:szCs w:val="32"/>
        </w:rPr>
        <w:t>政策、</w:t>
      </w:r>
      <w:r w:rsidRPr="003C3275">
        <w:rPr>
          <w:rFonts w:ascii="仿宋_GB2312" w:eastAsia="仿宋_GB2312" w:hAnsi="华文中宋" w:hint="eastAsia"/>
          <w:sz w:val="32"/>
          <w:szCs w:val="32"/>
        </w:rPr>
        <w:t>组织</w:t>
      </w:r>
      <w:r w:rsidRPr="003C3275">
        <w:rPr>
          <w:rFonts w:ascii="仿宋_GB2312" w:eastAsia="仿宋_GB2312" w:hAnsi="华文中宋"/>
          <w:sz w:val="32"/>
          <w:szCs w:val="32"/>
        </w:rPr>
        <w:t>学生报名</w:t>
      </w:r>
      <w:r w:rsidRPr="003C3275">
        <w:rPr>
          <w:rFonts w:ascii="仿宋_GB2312" w:eastAsia="仿宋_GB2312" w:hAnsi="华文中宋" w:hint="eastAsia"/>
          <w:sz w:val="32"/>
          <w:szCs w:val="32"/>
        </w:rPr>
        <w:t>、</w:t>
      </w:r>
      <w:r w:rsidR="00266DD6">
        <w:rPr>
          <w:rFonts w:ascii="仿宋_GB2312" w:eastAsia="仿宋_GB2312" w:hAnsi="华文中宋" w:hint="eastAsia"/>
          <w:sz w:val="32"/>
          <w:szCs w:val="32"/>
        </w:rPr>
        <w:t>名单</w:t>
      </w:r>
      <w:r w:rsidRPr="003C3275">
        <w:rPr>
          <w:rFonts w:ascii="仿宋_GB2312" w:eastAsia="仿宋_GB2312" w:hAnsi="华文中宋"/>
          <w:sz w:val="32"/>
          <w:szCs w:val="32"/>
        </w:rPr>
        <w:t>公示</w:t>
      </w:r>
      <w:r w:rsidRPr="003C3275">
        <w:rPr>
          <w:rFonts w:ascii="仿宋_GB2312" w:eastAsia="仿宋_GB2312" w:hAnsi="华文中宋" w:hint="eastAsia"/>
          <w:sz w:val="32"/>
          <w:szCs w:val="32"/>
        </w:rPr>
        <w:t>等工作中应</w:t>
      </w:r>
      <w:r w:rsidRPr="003C3275">
        <w:rPr>
          <w:rFonts w:ascii="仿宋_GB2312" w:eastAsia="仿宋_GB2312" w:hAnsi="华文中宋"/>
          <w:sz w:val="32"/>
          <w:szCs w:val="32"/>
        </w:rPr>
        <w:t>确保信息公开，</w:t>
      </w:r>
      <w:r w:rsidRPr="003C3275">
        <w:rPr>
          <w:rFonts w:ascii="仿宋_GB2312" w:eastAsia="仿宋_GB2312" w:hAnsi="华文中宋" w:hint="eastAsia"/>
          <w:sz w:val="32"/>
          <w:szCs w:val="32"/>
        </w:rPr>
        <w:t>对推免</w:t>
      </w:r>
      <w:r w:rsidRPr="003C3275">
        <w:rPr>
          <w:rFonts w:ascii="仿宋_GB2312" w:eastAsia="仿宋_GB2312" w:hAnsi="华文中宋"/>
          <w:sz w:val="32"/>
          <w:szCs w:val="32"/>
        </w:rPr>
        <w:t>细则、</w:t>
      </w:r>
      <w:r w:rsidRPr="003C3275">
        <w:rPr>
          <w:rFonts w:ascii="仿宋_GB2312" w:eastAsia="仿宋_GB2312" w:hAnsi="华文中宋" w:hint="eastAsia"/>
          <w:sz w:val="32"/>
          <w:szCs w:val="32"/>
        </w:rPr>
        <w:t>学生</w:t>
      </w:r>
      <w:r w:rsidR="00266DD6">
        <w:rPr>
          <w:rFonts w:ascii="仿宋_GB2312" w:eastAsia="仿宋_GB2312" w:hAnsi="华文中宋" w:hint="eastAsia"/>
          <w:sz w:val="32"/>
          <w:szCs w:val="32"/>
        </w:rPr>
        <w:t>成绩</w:t>
      </w:r>
      <w:r w:rsidR="00266DD6">
        <w:rPr>
          <w:rFonts w:ascii="仿宋_GB2312" w:eastAsia="仿宋_GB2312" w:hAnsi="华文中宋"/>
          <w:sz w:val="32"/>
          <w:szCs w:val="32"/>
        </w:rPr>
        <w:t>及</w:t>
      </w:r>
      <w:r w:rsidRPr="003C3275">
        <w:rPr>
          <w:rFonts w:ascii="仿宋_GB2312" w:eastAsia="仿宋_GB2312" w:hAnsi="华文中宋" w:hint="eastAsia"/>
          <w:sz w:val="32"/>
          <w:szCs w:val="32"/>
        </w:rPr>
        <w:t>排名、取得</w:t>
      </w:r>
      <w:r w:rsidRPr="003C3275">
        <w:rPr>
          <w:rFonts w:ascii="仿宋_GB2312" w:eastAsia="仿宋_GB2312" w:hAnsi="华文中宋"/>
          <w:sz w:val="32"/>
          <w:szCs w:val="32"/>
        </w:rPr>
        <w:t>附加分材料、</w:t>
      </w:r>
      <w:r w:rsidRPr="003C3275">
        <w:rPr>
          <w:rFonts w:ascii="仿宋_GB2312" w:eastAsia="仿宋_GB2312" w:hAnsi="华文中宋" w:hint="eastAsia"/>
          <w:sz w:val="32"/>
          <w:szCs w:val="32"/>
        </w:rPr>
        <w:t>附加分</w:t>
      </w:r>
      <w:r w:rsidRPr="003C3275">
        <w:rPr>
          <w:rFonts w:ascii="仿宋_GB2312" w:eastAsia="仿宋_GB2312" w:hAnsi="华文中宋"/>
          <w:sz w:val="32"/>
          <w:szCs w:val="32"/>
        </w:rPr>
        <w:t>值</w:t>
      </w:r>
      <w:r w:rsidRPr="003C3275">
        <w:rPr>
          <w:rFonts w:ascii="仿宋_GB2312" w:eastAsia="仿宋_GB2312" w:hAnsi="华文中宋" w:hint="eastAsia"/>
          <w:sz w:val="32"/>
          <w:szCs w:val="32"/>
        </w:rPr>
        <w:t>、获得推荐</w:t>
      </w:r>
      <w:r w:rsidRPr="003C3275">
        <w:rPr>
          <w:rFonts w:ascii="仿宋_GB2312" w:eastAsia="仿宋_GB2312" w:hAnsi="华文中宋"/>
          <w:sz w:val="32"/>
          <w:szCs w:val="32"/>
        </w:rPr>
        <w:t>资格</w:t>
      </w:r>
      <w:r w:rsidRPr="003C3275">
        <w:rPr>
          <w:rFonts w:ascii="仿宋_GB2312" w:eastAsia="仿宋_GB2312" w:hAnsi="华文中宋" w:hint="eastAsia"/>
          <w:sz w:val="32"/>
          <w:szCs w:val="32"/>
        </w:rPr>
        <w:t>学生</w:t>
      </w:r>
      <w:r w:rsidRPr="003C3275">
        <w:rPr>
          <w:rFonts w:ascii="仿宋_GB2312" w:eastAsia="仿宋_GB2312" w:hAnsi="华文中宋"/>
          <w:sz w:val="32"/>
          <w:szCs w:val="32"/>
        </w:rPr>
        <w:t>名单</w:t>
      </w:r>
      <w:r w:rsidRPr="003C3275">
        <w:rPr>
          <w:rFonts w:ascii="仿宋_GB2312" w:eastAsia="仿宋_GB2312" w:hAnsi="华文中宋" w:hint="eastAsia"/>
          <w:sz w:val="32"/>
          <w:szCs w:val="32"/>
        </w:rPr>
        <w:t>等</w:t>
      </w:r>
      <w:r w:rsidRPr="003C3275">
        <w:rPr>
          <w:rFonts w:ascii="仿宋_GB2312" w:eastAsia="仿宋_GB2312" w:hAnsi="华文中宋"/>
          <w:sz w:val="32"/>
          <w:szCs w:val="32"/>
        </w:rPr>
        <w:t>均应</w:t>
      </w:r>
      <w:r w:rsidRPr="003C3275">
        <w:rPr>
          <w:rFonts w:ascii="仿宋_GB2312" w:eastAsia="仿宋_GB2312" w:hAnsi="华文中宋" w:hint="eastAsia"/>
          <w:sz w:val="32"/>
          <w:szCs w:val="32"/>
        </w:rPr>
        <w:t>公开公布</w:t>
      </w:r>
      <w:r w:rsidRPr="003C3275">
        <w:rPr>
          <w:rFonts w:ascii="仿宋_GB2312" w:eastAsia="仿宋_GB2312" w:hAnsi="华文中宋"/>
          <w:sz w:val="32"/>
          <w:szCs w:val="32"/>
        </w:rPr>
        <w:t>，自觉接受广大师生的监督</w:t>
      </w:r>
      <w:r w:rsidRPr="003C3275">
        <w:rPr>
          <w:rFonts w:ascii="仿宋_GB2312" w:eastAsia="仿宋_GB2312" w:hAnsi="华文中宋" w:hint="eastAsia"/>
          <w:sz w:val="32"/>
          <w:szCs w:val="32"/>
        </w:rPr>
        <w:t>，确保</w:t>
      </w:r>
      <w:r w:rsidRPr="003C3275">
        <w:rPr>
          <w:rFonts w:ascii="仿宋_GB2312" w:eastAsia="仿宋_GB2312" w:hAnsi="华文中宋"/>
          <w:sz w:val="32"/>
          <w:szCs w:val="32"/>
        </w:rPr>
        <w:t>择优</w:t>
      </w:r>
      <w:r w:rsidRPr="003C3275">
        <w:rPr>
          <w:rFonts w:ascii="仿宋_GB2312" w:eastAsia="仿宋_GB2312" w:hAnsi="华文中宋" w:hint="eastAsia"/>
          <w:sz w:val="32"/>
          <w:szCs w:val="32"/>
        </w:rPr>
        <w:t>选拔</w:t>
      </w:r>
      <w:r w:rsidRPr="003C3275">
        <w:rPr>
          <w:rFonts w:ascii="仿宋_GB2312" w:eastAsia="仿宋_GB2312" w:hAnsi="华文中宋"/>
          <w:sz w:val="32"/>
          <w:szCs w:val="32"/>
        </w:rPr>
        <w:t>过程</w:t>
      </w:r>
      <w:r w:rsidRPr="003C3275">
        <w:rPr>
          <w:rFonts w:ascii="仿宋_GB2312" w:eastAsia="仿宋_GB2312" w:hAnsi="华文中宋" w:hint="eastAsia"/>
          <w:sz w:val="32"/>
          <w:szCs w:val="32"/>
        </w:rPr>
        <w:t>公平，</w:t>
      </w:r>
      <w:r w:rsidRPr="003C3275">
        <w:rPr>
          <w:rFonts w:ascii="仿宋_GB2312" w:eastAsia="仿宋_GB2312" w:hAnsi="华文中宋"/>
          <w:sz w:val="32"/>
          <w:szCs w:val="32"/>
        </w:rPr>
        <w:t>推免结果公正。</w:t>
      </w:r>
    </w:p>
    <w:p w:rsidR="00E843FF" w:rsidRPr="00944759" w:rsidRDefault="00944759"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sz w:val="32"/>
          <w:szCs w:val="32"/>
        </w:rPr>
        <w:t>3</w:t>
      </w:r>
      <w:r w:rsidRPr="00AA7106">
        <w:rPr>
          <w:rFonts w:ascii="仿宋_GB2312" w:eastAsia="仿宋_GB2312" w:hAnsi="华文中宋" w:hint="eastAsia"/>
          <w:sz w:val="32"/>
          <w:szCs w:val="32"/>
        </w:rPr>
        <w:t>．</w:t>
      </w:r>
      <w:r w:rsidRPr="00944759">
        <w:rPr>
          <w:rFonts w:ascii="仿宋_GB2312" w:eastAsia="仿宋_GB2312" w:hAnsi="华文中宋" w:hint="eastAsia"/>
          <w:sz w:val="32"/>
          <w:szCs w:val="32"/>
        </w:rPr>
        <w:t>各学院根据本通知的精神制定本学院的推免细则，</w:t>
      </w:r>
      <w:r w:rsidRPr="00944759">
        <w:rPr>
          <w:rFonts w:ascii="仿宋_GB2312" w:eastAsia="仿宋_GB2312" w:hAnsi="华文中宋"/>
          <w:sz w:val="32"/>
          <w:szCs w:val="32"/>
        </w:rPr>
        <w:t>9</w:t>
      </w:r>
      <w:r w:rsidRPr="00944759">
        <w:rPr>
          <w:rFonts w:ascii="仿宋_GB2312" w:eastAsia="仿宋_GB2312" w:hAnsi="华文中宋" w:hint="eastAsia"/>
          <w:sz w:val="32"/>
          <w:szCs w:val="32"/>
        </w:rPr>
        <w:t>月</w:t>
      </w:r>
      <w:r w:rsidRPr="00944759">
        <w:rPr>
          <w:rFonts w:ascii="仿宋_GB2312" w:eastAsia="仿宋_GB2312" w:hAnsi="华文中宋"/>
          <w:sz w:val="32"/>
          <w:szCs w:val="32"/>
        </w:rPr>
        <w:t>15</w:t>
      </w:r>
      <w:r w:rsidRPr="00944759">
        <w:rPr>
          <w:rFonts w:ascii="仿宋_GB2312" w:eastAsia="仿宋_GB2312" w:hAnsi="华文中宋" w:hint="eastAsia"/>
          <w:sz w:val="32"/>
          <w:szCs w:val="32"/>
        </w:rPr>
        <w:t>日下午</w:t>
      </w:r>
      <w:r w:rsidRPr="00944759">
        <w:rPr>
          <w:rFonts w:ascii="仿宋_GB2312" w:eastAsia="仿宋_GB2312" w:hAnsi="华文中宋"/>
          <w:sz w:val="32"/>
          <w:szCs w:val="32"/>
        </w:rPr>
        <w:t>17:00</w:t>
      </w:r>
      <w:r w:rsidRPr="00944759">
        <w:rPr>
          <w:rFonts w:ascii="仿宋_GB2312" w:eastAsia="仿宋_GB2312" w:hAnsi="华文中宋" w:hint="eastAsia"/>
          <w:sz w:val="32"/>
          <w:szCs w:val="32"/>
        </w:rPr>
        <w:t>前，</w:t>
      </w:r>
      <w:r w:rsidRPr="003C3275">
        <w:rPr>
          <w:rFonts w:ascii="仿宋_GB2312" w:eastAsia="仿宋_GB2312" w:hAnsi="华文中宋" w:hint="eastAsia"/>
          <w:sz w:val="32"/>
          <w:szCs w:val="32"/>
        </w:rPr>
        <w:t>将本学院推免工作组名单、本学院</w:t>
      </w:r>
      <w:r w:rsidRPr="003C3275">
        <w:rPr>
          <w:rFonts w:ascii="仿宋_GB2312" w:eastAsia="仿宋_GB2312" w:hAnsi="华文中宋" w:hint="eastAsia"/>
          <w:sz w:val="32"/>
          <w:szCs w:val="32"/>
        </w:rPr>
        <w:lastRenderedPageBreak/>
        <w:t>推免细则、学习成绩排名和综合排名报学校推荐免试研究生领导小组办公室（设在教务处，以下简称学校推免办公室）备案。</w:t>
      </w:r>
    </w:p>
    <w:p w:rsidR="00C73063" w:rsidRPr="003C3275" w:rsidRDefault="00114B48" w:rsidP="00C73063">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4</w:t>
      </w:r>
      <w:r w:rsidRPr="00AA7106">
        <w:rPr>
          <w:rFonts w:ascii="仿宋_GB2312" w:eastAsia="仿宋_GB2312" w:hAnsi="华文中宋" w:hint="eastAsia"/>
          <w:sz w:val="32"/>
          <w:szCs w:val="32"/>
        </w:rPr>
        <w:t>．</w:t>
      </w:r>
      <w:r w:rsidRPr="003C3275">
        <w:rPr>
          <w:rFonts w:ascii="仿宋_GB2312" w:eastAsia="仿宋_GB2312" w:hAnsi="华文中宋"/>
          <w:sz w:val="32"/>
          <w:szCs w:val="32"/>
        </w:rPr>
        <w:t>9</w:t>
      </w:r>
      <w:r w:rsidRPr="003C3275">
        <w:rPr>
          <w:rFonts w:ascii="仿宋_GB2312" w:eastAsia="仿宋_GB2312" w:hAnsi="华文中宋" w:hint="eastAsia"/>
          <w:sz w:val="32"/>
          <w:szCs w:val="32"/>
        </w:rPr>
        <w:t>月</w:t>
      </w:r>
      <w:r w:rsidRPr="003C3275">
        <w:rPr>
          <w:rFonts w:ascii="仿宋_GB2312" w:eastAsia="仿宋_GB2312" w:hAnsi="华文中宋"/>
          <w:sz w:val="32"/>
          <w:szCs w:val="32"/>
        </w:rPr>
        <w:t>16</w:t>
      </w:r>
      <w:r w:rsidRPr="003C3275">
        <w:rPr>
          <w:rFonts w:ascii="仿宋_GB2312" w:eastAsia="仿宋_GB2312" w:hAnsi="华文中宋" w:hint="eastAsia"/>
          <w:sz w:val="32"/>
          <w:szCs w:val="32"/>
        </w:rPr>
        <w:t>日</w:t>
      </w:r>
      <w:r>
        <w:rPr>
          <w:rFonts w:ascii="仿宋_GB2312" w:eastAsia="仿宋_GB2312" w:hAnsi="华文中宋" w:hint="eastAsia"/>
          <w:sz w:val="32"/>
          <w:szCs w:val="32"/>
        </w:rPr>
        <w:t>前</w:t>
      </w:r>
      <w:r w:rsidRPr="003C3275">
        <w:rPr>
          <w:rFonts w:ascii="仿宋_GB2312" w:eastAsia="仿宋_GB2312" w:hAnsi="华文中宋" w:hint="eastAsia"/>
          <w:sz w:val="32"/>
          <w:szCs w:val="32"/>
        </w:rPr>
        <w:t>，参加产学联合培养项目的学生签订协议</w:t>
      </w:r>
      <w:r w:rsidRPr="00114B48">
        <w:rPr>
          <w:rFonts w:ascii="仿宋_GB2312" w:eastAsia="仿宋_GB2312" w:hAnsi="华文中宋" w:hint="eastAsia"/>
          <w:sz w:val="32"/>
          <w:szCs w:val="32"/>
        </w:rPr>
        <w:t>，并于</w:t>
      </w:r>
      <w:r w:rsidRPr="003C3275">
        <w:rPr>
          <w:rFonts w:ascii="仿宋_GB2312" w:eastAsia="仿宋_GB2312" w:hAnsi="华文中宋"/>
          <w:sz w:val="32"/>
          <w:szCs w:val="32"/>
        </w:rPr>
        <w:t>17:00</w:t>
      </w:r>
      <w:r w:rsidRPr="003C3275">
        <w:rPr>
          <w:rFonts w:ascii="仿宋_GB2312" w:eastAsia="仿宋_GB2312" w:hAnsi="华文中宋" w:hint="eastAsia"/>
          <w:sz w:val="32"/>
          <w:szCs w:val="32"/>
        </w:rPr>
        <w:t>前各学院将确定参加产学联合项目的学生名单报学校推免办公室备案，已签订协议的学生将不再具备其他类型的推免资格。</w:t>
      </w:r>
    </w:p>
    <w:p w:rsidR="00E843FF" w:rsidRPr="003C3275" w:rsidRDefault="0004120B" w:rsidP="00012EF2">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5</w:t>
      </w:r>
      <w:r w:rsidR="003C3275" w:rsidRPr="00AA7106">
        <w:rPr>
          <w:rFonts w:ascii="仿宋_GB2312" w:eastAsia="仿宋_GB2312" w:hAnsi="华文中宋" w:hint="eastAsia"/>
          <w:sz w:val="32"/>
          <w:szCs w:val="32"/>
        </w:rPr>
        <w:t>．</w:t>
      </w:r>
      <w:r w:rsidR="00E843FF" w:rsidRPr="003C3275">
        <w:rPr>
          <w:rFonts w:ascii="仿宋_GB2312" w:eastAsia="仿宋_GB2312" w:hAnsi="华文中宋" w:hint="eastAsia"/>
          <w:sz w:val="32"/>
          <w:szCs w:val="32"/>
        </w:rPr>
        <w:t>9月1</w:t>
      </w:r>
      <w:r w:rsidR="00A614FB">
        <w:rPr>
          <w:rFonts w:ascii="仿宋_GB2312" w:eastAsia="仿宋_GB2312" w:hAnsi="华文中宋"/>
          <w:sz w:val="32"/>
          <w:szCs w:val="32"/>
        </w:rPr>
        <w:t>6</w:t>
      </w:r>
      <w:r w:rsidR="00E843FF" w:rsidRPr="003C3275">
        <w:rPr>
          <w:rFonts w:ascii="仿宋_GB2312" w:eastAsia="仿宋_GB2312" w:hAnsi="华文中宋" w:hint="eastAsia"/>
          <w:sz w:val="32"/>
          <w:szCs w:val="32"/>
        </w:rPr>
        <w:t>日，各学院</w:t>
      </w:r>
      <w:r w:rsidR="00E843FF" w:rsidRPr="003C3275">
        <w:rPr>
          <w:rFonts w:ascii="仿宋_GB2312" w:eastAsia="仿宋_GB2312" w:hAnsi="华文中宋"/>
          <w:sz w:val="32"/>
          <w:szCs w:val="32"/>
        </w:rPr>
        <w:t>向学生</w:t>
      </w:r>
      <w:r w:rsidR="00E843FF" w:rsidRPr="003C3275">
        <w:rPr>
          <w:rFonts w:ascii="仿宋_GB2312" w:eastAsia="仿宋_GB2312" w:hAnsi="华文中宋" w:hint="eastAsia"/>
          <w:sz w:val="32"/>
          <w:szCs w:val="32"/>
        </w:rPr>
        <w:t>公布</w:t>
      </w:r>
      <w:r w:rsidR="00E843FF" w:rsidRPr="003C3275">
        <w:rPr>
          <w:rFonts w:ascii="仿宋_GB2312" w:eastAsia="仿宋_GB2312" w:hAnsi="华文中宋"/>
          <w:sz w:val="32"/>
          <w:szCs w:val="32"/>
        </w:rPr>
        <w:t>本学院推免细则，并</w:t>
      </w:r>
      <w:r w:rsidR="00E843FF" w:rsidRPr="003C3275">
        <w:rPr>
          <w:rFonts w:ascii="仿宋_GB2312" w:eastAsia="仿宋_GB2312" w:hAnsi="华文中宋" w:hint="eastAsia"/>
          <w:sz w:val="32"/>
          <w:szCs w:val="32"/>
        </w:rPr>
        <w:t>公布</w:t>
      </w:r>
      <w:r w:rsidR="00E843FF" w:rsidRPr="003C3275">
        <w:rPr>
          <w:rFonts w:ascii="仿宋_GB2312" w:eastAsia="仿宋_GB2312" w:hAnsi="华文中宋"/>
          <w:sz w:val="32"/>
          <w:szCs w:val="32"/>
        </w:rPr>
        <w:t>学生</w:t>
      </w:r>
      <w:r w:rsidR="00624190">
        <w:rPr>
          <w:rFonts w:ascii="仿宋_GB2312" w:eastAsia="仿宋_GB2312" w:hAnsi="华文中宋" w:hint="eastAsia"/>
          <w:sz w:val="32"/>
          <w:szCs w:val="32"/>
        </w:rPr>
        <w:t>学习排名和综合排名</w:t>
      </w:r>
      <w:r w:rsidR="002C0F23">
        <w:rPr>
          <w:rFonts w:ascii="仿宋_GB2312" w:eastAsia="仿宋_GB2312" w:hAnsi="华文中宋" w:hint="eastAsia"/>
          <w:sz w:val="32"/>
          <w:szCs w:val="32"/>
        </w:rPr>
        <w:t>。</w:t>
      </w:r>
      <w:r w:rsidR="002C0F23" w:rsidRPr="003C3275">
        <w:rPr>
          <w:rFonts w:ascii="仿宋_GB2312" w:eastAsia="仿宋_GB2312" w:hAnsi="华文中宋" w:hint="eastAsia"/>
          <w:sz w:val="32"/>
          <w:szCs w:val="32"/>
        </w:rPr>
        <w:t>将</w:t>
      </w:r>
      <w:r w:rsidR="002C0F23">
        <w:rPr>
          <w:rFonts w:ascii="仿宋_GB2312" w:eastAsia="仿宋_GB2312" w:hAnsi="华文中宋" w:hint="eastAsia"/>
          <w:sz w:val="32"/>
          <w:szCs w:val="32"/>
        </w:rPr>
        <w:t>学生</w:t>
      </w:r>
      <w:r w:rsidR="002C0F23">
        <w:rPr>
          <w:rFonts w:ascii="仿宋_GB2312" w:eastAsia="仿宋_GB2312" w:hAnsi="华文中宋"/>
          <w:sz w:val="32"/>
          <w:szCs w:val="32"/>
        </w:rPr>
        <w:t>的总成绩和总成绩排名</w:t>
      </w:r>
      <w:r w:rsidR="002C0F23" w:rsidRPr="003C3275">
        <w:rPr>
          <w:rFonts w:ascii="仿宋_GB2312" w:eastAsia="仿宋_GB2312" w:hAnsi="华文中宋" w:hint="eastAsia"/>
          <w:sz w:val="32"/>
          <w:szCs w:val="32"/>
        </w:rPr>
        <w:t>报学校推免办公室</w:t>
      </w:r>
      <w:r w:rsidR="002C0F23">
        <w:rPr>
          <w:rFonts w:ascii="仿宋_GB2312" w:eastAsia="仿宋_GB2312" w:hAnsi="华文中宋" w:hint="eastAsia"/>
          <w:sz w:val="32"/>
          <w:szCs w:val="32"/>
        </w:rPr>
        <w:t>备案。同时</w:t>
      </w:r>
      <w:r w:rsidR="00624190">
        <w:rPr>
          <w:rFonts w:ascii="仿宋_GB2312" w:eastAsia="仿宋_GB2312" w:hAnsi="华文中宋" w:hint="eastAsia"/>
          <w:sz w:val="32"/>
          <w:szCs w:val="32"/>
        </w:rPr>
        <w:t>组织</w:t>
      </w:r>
      <w:r w:rsidR="00624190">
        <w:rPr>
          <w:rFonts w:ascii="仿宋_GB2312" w:eastAsia="仿宋_GB2312" w:hAnsi="华文中宋"/>
          <w:sz w:val="32"/>
          <w:szCs w:val="32"/>
        </w:rPr>
        <w:t>学生报名</w:t>
      </w:r>
      <w:r w:rsidR="006F2B02">
        <w:rPr>
          <w:rFonts w:ascii="仿宋_GB2312" w:eastAsia="仿宋_GB2312" w:hAnsi="华文中宋" w:hint="eastAsia"/>
          <w:sz w:val="32"/>
          <w:szCs w:val="32"/>
        </w:rPr>
        <w:t>，</w:t>
      </w:r>
      <w:r w:rsidR="006F2B02" w:rsidRPr="003C3275">
        <w:rPr>
          <w:rFonts w:ascii="仿宋_GB2312" w:eastAsia="仿宋_GB2312" w:hAnsi="华文中宋" w:hint="eastAsia"/>
          <w:sz w:val="32"/>
          <w:szCs w:val="32"/>
        </w:rPr>
        <w:t>符合条件</w:t>
      </w:r>
      <w:r w:rsidR="006F2B02" w:rsidRPr="003C3275">
        <w:rPr>
          <w:rFonts w:ascii="仿宋_GB2312" w:eastAsia="仿宋_GB2312" w:hAnsi="华文中宋"/>
          <w:sz w:val="32"/>
          <w:szCs w:val="32"/>
        </w:rPr>
        <w:t>的学生</w:t>
      </w:r>
      <w:r w:rsidR="006F2B02" w:rsidRPr="003C3275">
        <w:rPr>
          <w:rFonts w:ascii="仿宋_GB2312" w:eastAsia="仿宋_GB2312" w:hAnsi="华文中宋" w:hint="eastAsia"/>
          <w:sz w:val="32"/>
          <w:szCs w:val="32"/>
        </w:rPr>
        <w:t>向所在</w:t>
      </w:r>
      <w:r w:rsidR="006F2B02" w:rsidRPr="003C3275">
        <w:rPr>
          <w:rFonts w:ascii="仿宋_GB2312" w:eastAsia="仿宋_GB2312" w:hAnsi="华文中宋"/>
          <w:sz w:val="32"/>
          <w:szCs w:val="32"/>
        </w:rPr>
        <w:t>学院</w:t>
      </w:r>
      <w:r w:rsidR="006F2B02" w:rsidRPr="003C3275">
        <w:rPr>
          <w:rFonts w:ascii="仿宋_GB2312" w:eastAsia="仿宋_GB2312" w:hAnsi="华文中宋" w:hint="eastAsia"/>
          <w:sz w:val="32"/>
          <w:szCs w:val="32"/>
        </w:rPr>
        <w:t>提交推免申请表</w:t>
      </w:r>
      <w:r w:rsidR="006F2B02">
        <w:rPr>
          <w:rFonts w:ascii="仿宋_GB2312" w:eastAsia="仿宋_GB2312" w:hAnsi="华文中宋" w:hint="eastAsia"/>
          <w:sz w:val="32"/>
          <w:szCs w:val="32"/>
        </w:rPr>
        <w:t>。</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hint="eastAsia"/>
          <w:sz w:val="32"/>
          <w:szCs w:val="32"/>
        </w:rPr>
        <w:t>6</w:t>
      </w:r>
      <w:r w:rsidR="003C3275" w:rsidRPr="00AA7106">
        <w:rPr>
          <w:rFonts w:ascii="仿宋_GB2312" w:eastAsia="仿宋_GB2312" w:hAnsi="华文中宋" w:hint="eastAsia"/>
          <w:sz w:val="32"/>
          <w:szCs w:val="32"/>
        </w:rPr>
        <w:t>．</w:t>
      </w:r>
      <w:r w:rsidR="004378C8">
        <w:rPr>
          <w:rFonts w:ascii="仿宋_GB2312" w:eastAsia="仿宋_GB2312" w:hAnsi="华文中宋" w:hint="eastAsia"/>
          <w:sz w:val="32"/>
          <w:szCs w:val="32"/>
        </w:rPr>
        <w:t>9月16日17:00前</w:t>
      </w:r>
      <w:r w:rsidR="004378C8">
        <w:rPr>
          <w:rFonts w:ascii="仿宋_GB2312" w:eastAsia="仿宋_GB2312" w:hAnsi="华文中宋"/>
          <w:sz w:val="32"/>
          <w:szCs w:val="32"/>
        </w:rPr>
        <w:t>，</w:t>
      </w:r>
      <w:r w:rsidRPr="003C3275">
        <w:rPr>
          <w:rFonts w:ascii="仿宋_GB2312" w:eastAsia="仿宋_GB2312" w:hAnsi="华文中宋"/>
          <w:sz w:val="32"/>
          <w:szCs w:val="32"/>
        </w:rPr>
        <w:t>各学院</w:t>
      </w:r>
      <w:r w:rsidR="006F2B02">
        <w:rPr>
          <w:rFonts w:ascii="仿宋_GB2312" w:eastAsia="仿宋_GB2312" w:hAnsi="华文中宋" w:hint="eastAsia"/>
          <w:sz w:val="32"/>
          <w:szCs w:val="32"/>
        </w:rPr>
        <w:t>分类汇总</w:t>
      </w:r>
      <w:r w:rsidR="006F2B02">
        <w:rPr>
          <w:rFonts w:ascii="仿宋_GB2312" w:eastAsia="仿宋_GB2312" w:hAnsi="华文中宋"/>
          <w:sz w:val="32"/>
          <w:szCs w:val="32"/>
        </w:rPr>
        <w:t>后</w:t>
      </w:r>
      <w:r w:rsidRPr="003C3275">
        <w:rPr>
          <w:rFonts w:ascii="仿宋_GB2312" w:eastAsia="仿宋_GB2312" w:hAnsi="华文中宋"/>
          <w:sz w:val="32"/>
          <w:szCs w:val="32"/>
        </w:rPr>
        <w:t>将保留学籍参加支教团</w:t>
      </w:r>
      <w:r w:rsidR="00C05679">
        <w:rPr>
          <w:rFonts w:ascii="仿宋_GB2312" w:eastAsia="仿宋_GB2312" w:hAnsi="华文中宋" w:hint="eastAsia"/>
          <w:sz w:val="32"/>
          <w:szCs w:val="32"/>
        </w:rPr>
        <w:t>和</w:t>
      </w:r>
      <w:r w:rsidR="00C05679">
        <w:rPr>
          <w:rFonts w:ascii="仿宋_GB2312" w:eastAsia="仿宋_GB2312" w:hAnsi="华文中宋"/>
          <w:sz w:val="32"/>
          <w:szCs w:val="32"/>
        </w:rPr>
        <w:t>保留学籍任辅导员的</w:t>
      </w:r>
      <w:r w:rsidRPr="003C3275">
        <w:rPr>
          <w:rFonts w:ascii="仿宋_GB2312" w:eastAsia="仿宋_GB2312" w:hAnsi="华文中宋"/>
          <w:sz w:val="32"/>
          <w:szCs w:val="32"/>
        </w:rPr>
        <w:t>学生申请表、证明材料</w:t>
      </w:r>
      <w:r w:rsidR="00C05679">
        <w:rPr>
          <w:rFonts w:ascii="仿宋_GB2312" w:eastAsia="仿宋_GB2312" w:hAnsi="华文中宋" w:hint="eastAsia"/>
          <w:sz w:val="32"/>
          <w:szCs w:val="32"/>
        </w:rPr>
        <w:t>、</w:t>
      </w:r>
      <w:r w:rsidRPr="003C3275">
        <w:rPr>
          <w:rFonts w:ascii="仿宋_GB2312" w:eastAsia="仿宋_GB2312" w:hAnsi="华文中宋"/>
          <w:sz w:val="32"/>
          <w:szCs w:val="32"/>
        </w:rPr>
        <w:t>审核意见统一报</w:t>
      </w:r>
      <w:r w:rsidRPr="003C3275">
        <w:rPr>
          <w:rFonts w:ascii="仿宋_GB2312" w:eastAsia="仿宋_GB2312" w:hAnsi="华文中宋" w:hint="eastAsia"/>
          <w:sz w:val="32"/>
          <w:szCs w:val="32"/>
        </w:rPr>
        <w:t>学校推免办公室。</w:t>
      </w:r>
      <w:r w:rsidR="004378C8" w:rsidRPr="003C3275">
        <w:rPr>
          <w:rFonts w:ascii="仿宋_GB2312" w:eastAsia="仿宋_GB2312" w:hAnsi="华文中宋" w:hint="eastAsia"/>
          <w:sz w:val="32"/>
          <w:szCs w:val="32"/>
        </w:rPr>
        <w:t>9月</w:t>
      </w:r>
      <w:r w:rsidR="004378C8">
        <w:rPr>
          <w:rFonts w:ascii="仿宋_GB2312" w:eastAsia="仿宋_GB2312" w:hAnsi="华文中宋"/>
          <w:sz w:val="32"/>
          <w:szCs w:val="32"/>
        </w:rPr>
        <w:t>17</w:t>
      </w:r>
      <w:r w:rsidR="004378C8" w:rsidRPr="003C3275">
        <w:rPr>
          <w:rFonts w:ascii="仿宋_GB2312" w:eastAsia="仿宋_GB2312" w:hAnsi="华文中宋" w:hint="eastAsia"/>
          <w:sz w:val="32"/>
          <w:szCs w:val="32"/>
        </w:rPr>
        <w:t>日</w:t>
      </w:r>
      <w:r w:rsidR="004378C8">
        <w:rPr>
          <w:rFonts w:ascii="仿宋_GB2312" w:eastAsia="仿宋_GB2312" w:hAnsi="华文中宋"/>
          <w:sz w:val="32"/>
          <w:szCs w:val="32"/>
        </w:rPr>
        <w:t>17</w:t>
      </w:r>
      <w:r w:rsidR="004378C8">
        <w:rPr>
          <w:rFonts w:ascii="仿宋_GB2312" w:eastAsia="仿宋_GB2312" w:hAnsi="华文中宋" w:hint="eastAsia"/>
          <w:sz w:val="32"/>
          <w:szCs w:val="32"/>
        </w:rPr>
        <w:t>:00前</w:t>
      </w:r>
      <w:r w:rsidR="00683BBC">
        <w:rPr>
          <w:rFonts w:ascii="仿宋_GB2312" w:eastAsia="仿宋_GB2312" w:hAnsi="华文中宋" w:hint="eastAsia"/>
          <w:sz w:val="32"/>
          <w:szCs w:val="32"/>
        </w:rPr>
        <w:t>其他类别</w:t>
      </w:r>
      <w:r w:rsidR="00DA1600">
        <w:rPr>
          <w:rFonts w:ascii="仿宋_GB2312" w:eastAsia="仿宋_GB2312" w:hAnsi="华文中宋" w:hint="eastAsia"/>
          <w:sz w:val="32"/>
          <w:szCs w:val="32"/>
        </w:rPr>
        <w:t>推免</w:t>
      </w:r>
      <w:r w:rsidR="004378C8">
        <w:rPr>
          <w:rFonts w:ascii="仿宋_GB2312" w:eastAsia="仿宋_GB2312" w:hAnsi="华文中宋" w:hint="eastAsia"/>
          <w:sz w:val="32"/>
          <w:szCs w:val="32"/>
        </w:rPr>
        <w:t>报名</w:t>
      </w:r>
      <w:r w:rsidR="004378C8">
        <w:rPr>
          <w:rFonts w:ascii="仿宋_GB2312" w:eastAsia="仿宋_GB2312" w:hAnsi="华文中宋"/>
          <w:sz w:val="32"/>
          <w:szCs w:val="32"/>
        </w:rPr>
        <w:t>结束</w:t>
      </w:r>
      <w:r w:rsidR="004378C8">
        <w:rPr>
          <w:rFonts w:ascii="仿宋_GB2312" w:eastAsia="仿宋_GB2312" w:hAnsi="华文中宋" w:hint="eastAsia"/>
          <w:sz w:val="32"/>
          <w:szCs w:val="32"/>
        </w:rPr>
        <w:t>。</w:t>
      </w:r>
    </w:p>
    <w:p w:rsidR="002C0F23" w:rsidRPr="003C3275" w:rsidRDefault="0004120B" w:rsidP="002C0F23">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7</w:t>
      </w:r>
      <w:r w:rsidR="002C0F23" w:rsidRPr="00AA7106">
        <w:rPr>
          <w:rFonts w:ascii="仿宋_GB2312" w:eastAsia="仿宋_GB2312" w:hAnsi="华文中宋" w:hint="eastAsia"/>
          <w:sz w:val="32"/>
          <w:szCs w:val="32"/>
        </w:rPr>
        <w:t>．</w:t>
      </w:r>
      <w:r w:rsidR="002C0F23" w:rsidRPr="003C3275">
        <w:rPr>
          <w:rFonts w:ascii="仿宋_GB2312" w:eastAsia="仿宋_GB2312" w:hAnsi="华文中宋" w:hint="eastAsia"/>
          <w:sz w:val="32"/>
          <w:szCs w:val="32"/>
        </w:rPr>
        <w:t>9月</w:t>
      </w:r>
      <w:r w:rsidR="002C0F23">
        <w:rPr>
          <w:rFonts w:ascii="仿宋_GB2312" w:eastAsia="仿宋_GB2312" w:hAnsi="华文中宋"/>
          <w:sz w:val="32"/>
          <w:szCs w:val="32"/>
        </w:rPr>
        <w:t>18</w:t>
      </w:r>
      <w:r w:rsidR="002C0F23" w:rsidRPr="003C3275">
        <w:rPr>
          <w:rFonts w:ascii="仿宋_GB2312" w:eastAsia="仿宋_GB2312" w:hAnsi="华文中宋" w:hint="eastAsia"/>
          <w:sz w:val="32"/>
          <w:szCs w:val="32"/>
        </w:rPr>
        <w:t>日</w:t>
      </w:r>
      <w:r w:rsidR="002C0F23" w:rsidRPr="003C3275">
        <w:rPr>
          <w:rFonts w:ascii="仿宋_GB2312" w:eastAsia="仿宋_GB2312" w:hAnsi="华文中宋"/>
          <w:sz w:val="32"/>
          <w:szCs w:val="32"/>
        </w:rPr>
        <w:t>1</w:t>
      </w:r>
      <w:r w:rsidR="002C0F23">
        <w:rPr>
          <w:rFonts w:ascii="仿宋_GB2312" w:eastAsia="仿宋_GB2312" w:hAnsi="华文中宋"/>
          <w:sz w:val="32"/>
          <w:szCs w:val="32"/>
        </w:rPr>
        <w:t>2</w:t>
      </w:r>
      <w:r w:rsidR="002C0F23" w:rsidRPr="003C3275">
        <w:rPr>
          <w:rFonts w:ascii="仿宋_GB2312" w:eastAsia="仿宋_GB2312" w:hAnsi="华文中宋" w:hint="eastAsia"/>
          <w:sz w:val="32"/>
          <w:szCs w:val="32"/>
        </w:rPr>
        <w:t>:00前</w:t>
      </w:r>
      <w:r w:rsidR="002C0F23" w:rsidRPr="003C3275">
        <w:rPr>
          <w:rFonts w:ascii="仿宋_GB2312" w:eastAsia="仿宋_GB2312" w:hAnsi="华文中宋"/>
          <w:sz w:val="32"/>
          <w:szCs w:val="32"/>
        </w:rPr>
        <w:t>，</w:t>
      </w:r>
      <w:r w:rsidR="002C0F23" w:rsidRPr="003C3275">
        <w:rPr>
          <w:rFonts w:ascii="仿宋_GB2312" w:eastAsia="仿宋_GB2312" w:hAnsi="华文中宋" w:hint="eastAsia"/>
          <w:sz w:val="32"/>
          <w:szCs w:val="32"/>
        </w:rPr>
        <w:t>各学院确定推荐学生</w:t>
      </w:r>
      <w:r w:rsidR="002C0F23" w:rsidRPr="003C3275">
        <w:rPr>
          <w:rFonts w:ascii="仿宋_GB2312" w:eastAsia="仿宋_GB2312" w:hAnsi="华文中宋"/>
          <w:sz w:val="32"/>
          <w:szCs w:val="32"/>
        </w:rPr>
        <w:t>名单</w:t>
      </w:r>
      <w:r w:rsidR="002C0F23" w:rsidRPr="003C3275">
        <w:rPr>
          <w:rFonts w:ascii="仿宋_GB2312" w:eastAsia="仿宋_GB2312" w:hAnsi="华文中宋" w:hint="eastAsia"/>
          <w:sz w:val="32"/>
          <w:szCs w:val="32"/>
        </w:rPr>
        <w:t>和3-5人</w:t>
      </w:r>
      <w:r w:rsidR="002C0F23" w:rsidRPr="003C3275">
        <w:rPr>
          <w:rFonts w:ascii="仿宋_GB2312" w:eastAsia="仿宋_GB2312" w:hAnsi="华文中宋"/>
          <w:sz w:val="32"/>
          <w:szCs w:val="32"/>
        </w:rPr>
        <w:t>的</w:t>
      </w:r>
      <w:r w:rsidR="002C0F23" w:rsidRPr="003C3275">
        <w:rPr>
          <w:rFonts w:ascii="仿宋_GB2312" w:eastAsia="仿宋_GB2312" w:hAnsi="华文中宋" w:hint="eastAsia"/>
          <w:sz w:val="32"/>
          <w:szCs w:val="32"/>
        </w:rPr>
        <w:t>递补学生名单，并在各学院网站</w:t>
      </w:r>
      <w:r w:rsidR="002C0F23" w:rsidRPr="003C3275">
        <w:rPr>
          <w:rFonts w:ascii="仿宋_GB2312" w:eastAsia="仿宋_GB2312" w:hAnsi="华文中宋"/>
          <w:sz w:val="32"/>
          <w:szCs w:val="32"/>
        </w:rPr>
        <w:t>公</w:t>
      </w:r>
      <w:r w:rsidR="002C0F23" w:rsidRPr="003C3275">
        <w:rPr>
          <w:rFonts w:ascii="仿宋_GB2312" w:eastAsia="仿宋_GB2312" w:hAnsi="华文中宋" w:hint="eastAsia"/>
          <w:sz w:val="32"/>
          <w:szCs w:val="32"/>
        </w:rPr>
        <w:t>示。同时将名单报学校推免办公室，</w:t>
      </w:r>
      <w:r>
        <w:rPr>
          <w:rFonts w:ascii="仿宋_GB2312" w:eastAsia="仿宋_GB2312" w:hAnsi="华文中宋" w:hint="eastAsia"/>
          <w:sz w:val="32"/>
          <w:szCs w:val="32"/>
        </w:rPr>
        <w:t>全校</w:t>
      </w:r>
      <w:r>
        <w:rPr>
          <w:rFonts w:ascii="仿宋_GB2312" w:eastAsia="仿宋_GB2312" w:hAnsi="华文中宋"/>
          <w:sz w:val="32"/>
          <w:szCs w:val="32"/>
        </w:rPr>
        <w:t>汇总后</w:t>
      </w:r>
      <w:r w:rsidR="002C0F23" w:rsidRPr="003C3275">
        <w:rPr>
          <w:rFonts w:ascii="仿宋_GB2312" w:eastAsia="仿宋_GB2312" w:hAnsi="华文中宋" w:hint="eastAsia"/>
          <w:sz w:val="32"/>
          <w:szCs w:val="32"/>
        </w:rPr>
        <w:t>在教务处网站公示。公示截止到9月25日上午9:00，在公示期内学校推免办公室</w:t>
      </w:r>
      <w:r w:rsidR="002C0F23" w:rsidRPr="003C3275">
        <w:rPr>
          <w:rFonts w:ascii="仿宋_GB2312" w:eastAsia="仿宋_GB2312" w:hAnsi="华文中宋"/>
          <w:sz w:val="32"/>
          <w:szCs w:val="32"/>
        </w:rPr>
        <w:t>接受</w:t>
      </w:r>
      <w:r w:rsidR="002C0F23" w:rsidRPr="003C3275">
        <w:rPr>
          <w:rFonts w:ascii="仿宋_GB2312" w:eastAsia="仿宋_GB2312" w:hAnsi="华文中宋" w:hint="eastAsia"/>
          <w:sz w:val="32"/>
          <w:szCs w:val="32"/>
        </w:rPr>
        <w:t>学生</w:t>
      </w:r>
      <w:r w:rsidR="002C0F23" w:rsidRPr="003C3275">
        <w:rPr>
          <w:rFonts w:ascii="仿宋_GB2312" w:eastAsia="仿宋_GB2312" w:hAnsi="华文中宋"/>
          <w:sz w:val="32"/>
          <w:szCs w:val="32"/>
        </w:rPr>
        <w:t>的申诉</w:t>
      </w:r>
      <w:r w:rsidR="002C0F23" w:rsidRPr="003C3275">
        <w:rPr>
          <w:rFonts w:ascii="仿宋_GB2312" w:eastAsia="仿宋_GB2312" w:hAnsi="华文中宋" w:hint="eastAsia"/>
          <w:sz w:val="32"/>
          <w:szCs w:val="32"/>
        </w:rPr>
        <w:t>，</w:t>
      </w:r>
      <w:r w:rsidR="002C0F23" w:rsidRPr="003C3275">
        <w:rPr>
          <w:rFonts w:ascii="仿宋_GB2312" w:eastAsia="仿宋_GB2312" w:hAnsi="华文中宋"/>
          <w:sz w:val="32"/>
          <w:szCs w:val="32"/>
        </w:rPr>
        <w:t>公示无异议的</w:t>
      </w:r>
      <w:r w:rsidR="002C0F23" w:rsidRPr="003C3275">
        <w:rPr>
          <w:rFonts w:ascii="仿宋_GB2312" w:eastAsia="仿宋_GB2312" w:hAnsi="华文中宋" w:hint="eastAsia"/>
          <w:sz w:val="32"/>
          <w:szCs w:val="32"/>
        </w:rPr>
        <w:t>推荐学生</w:t>
      </w:r>
      <w:r w:rsidR="002C0F23" w:rsidRPr="003C3275">
        <w:rPr>
          <w:rFonts w:ascii="仿宋_GB2312" w:eastAsia="仿宋_GB2312" w:hAnsi="华文中宋"/>
          <w:sz w:val="32"/>
          <w:szCs w:val="32"/>
        </w:rPr>
        <w:t>获得推免资格</w:t>
      </w:r>
      <w:r w:rsidR="002C0F23" w:rsidRPr="003C3275">
        <w:rPr>
          <w:rFonts w:ascii="仿宋_GB2312" w:eastAsia="仿宋_GB2312" w:hAnsi="华文中宋" w:hint="eastAsia"/>
          <w:sz w:val="32"/>
          <w:szCs w:val="32"/>
        </w:rPr>
        <w:t>；</w:t>
      </w:r>
      <w:r w:rsidR="002C0F23" w:rsidRPr="003C3275">
        <w:rPr>
          <w:rFonts w:ascii="仿宋_GB2312" w:eastAsia="仿宋_GB2312" w:hAnsi="华文中宋"/>
          <w:sz w:val="32"/>
          <w:szCs w:val="32"/>
        </w:rPr>
        <w:t>若</w:t>
      </w:r>
      <w:r w:rsidR="002C0F23" w:rsidRPr="003C3275">
        <w:rPr>
          <w:rFonts w:ascii="仿宋_GB2312" w:eastAsia="仿宋_GB2312" w:hAnsi="华文中宋" w:hint="eastAsia"/>
          <w:sz w:val="32"/>
          <w:szCs w:val="32"/>
        </w:rPr>
        <w:t>推荐学生名单</w:t>
      </w:r>
      <w:r w:rsidR="002C0F23" w:rsidRPr="003C3275">
        <w:rPr>
          <w:rFonts w:ascii="仿宋_GB2312" w:eastAsia="仿宋_GB2312" w:hAnsi="华文中宋"/>
          <w:sz w:val="32"/>
          <w:szCs w:val="32"/>
        </w:rPr>
        <w:t>中有学生退出，</w:t>
      </w:r>
      <w:r w:rsidR="002C0F23" w:rsidRPr="003C3275">
        <w:rPr>
          <w:rFonts w:ascii="仿宋_GB2312" w:eastAsia="仿宋_GB2312" w:hAnsi="华文中宋" w:hint="eastAsia"/>
          <w:sz w:val="32"/>
          <w:szCs w:val="32"/>
        </w:rPr>
        <w:t>则</w:t>
      </w:r>
      <w:r w:rsidR="002C0F23" w:rsidRPr="003C3275">
        <w:rPr>
          <w:rFonts w:ascii="仿宋_GB2312" w:eastAsia="仿宋_GB2312" w:hAnsi="华文中宋"/>
          <w:sz w:val="32"/>
          <w:szCs w:val="32"/>
        </w:rPr>
        <w:t>按照</w:t>
      </w:r>
      <w:r w:rsidR="002C0F23" w:rsidRPr="003C3275">
        <w:rPr>
          <w:rFonts w:ascii="仿宋_GB2312" w:eastAsia="仿宋_GB2312" w:hAnsi="华文中宋" w:hint="eastAsia"/>
          <w:sz w:val="32"/>
          <w:szCs w:val="32"/>
        </w:rPr>
        <w:t>递补</w:t>
      </w:r>
      <w:r w:rsidR="002C0F23" w:rsidRPr="003C3275">
        <w:rPr>
          <w:rFonts w:ascii="仿宋_GB2312" w:eastAsia="仿宋_GB2312" w:hAnsi="华文中宋"/>
          <w:sz w:val="32"/>
          <w:szCs w:val="32"/>
        </w:rPr>
        <w:t>名单顺序</w:t>
      </w:r>
      <w:r w:rsidR="002C0F23" w:rsidRPr="003C3275">
        <w:rPr>
          <w:rFonts w:ascii="仿宋_GB2312" w:eastAsia="仿宋_GB2312" w:hAnsi="华文中宋" w:hint="eastAsia"/>
          <w:sz w:val="32"/>
          <w:szCs w:val="32"/>
        </w:rPr>
        <w:t>递补获得推免资格。</w:t>
      </w:r>
    </w:p>
    <w:p w:rsidR="00E843FF" w:rsidRDefault="0004120B" w:rsidP="00012EF2">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8</w:t>
      </w:r>
      <w:r w:rsidR="003C3275" w:rsidRPr="00AA7106">
        <w:rPr>
          <w:rFonts w:ascii="仿宋_GB2312" w:eastAsia="仿宋_GB2312" w:hAnsi="华文中宋" w:hint="eastAsia"/>
          <w:sz w:val="32"/>
          <w:szCs w:val="32"/>
        </w:rPr>
        <w:t>．</w:t>
      </w:r>
      <w:r w:rsidR="00E843FF" w:rsidRPr="003C3275">
        <w:rPr>
          <w:rFonts w:ascii="仿宋_GB2312" w:eastAsia="仿宋_GB2312" w:hAnsi="华文中宋" w:hint="eastAsia"/>
          <w:sz w:val="32"/>
          <w:szCs w:val="32"/>
        </w:rPr>
        <w:t>9月</w:t>
      </w:r>
      <w:r>
        <w:rPr>
          <w:rFonts w:ascii="仿宋_GB2312" w:eastAsia="仿宋_GB2312" w:hAnsi="华文中宋"/>
          <w:sz w:val="32"/>
          <w:szCs w:val="32"/>
        </w:rPr>
        <w:t>18</w:t>
      </w:r>
      <w:r w:rsidR="00E843FF" w:rsidRPr="003C3275">
        <w:rPr>
          <w:rFonts w:ascii="仿宋_GB2312" w:eastAsia="仿宋_GB2312" w:hAnsi="华文中宋" w:hint="eastAsia"/>
          <w:sz w:val="32"/>
          <w:szCs w:val="32"/>
        </w:rPr>
        <w:t>日</w:t>
      </w:r>
      <w:r w:rsidR="0084189A">
        <w:rPr>
          <w:rFonts w:ascii="仿宋_GB2312" w:eastAsia="仿宋_GB2312" w:hAnsi="华文中宋" w:hint="eastAsia"/>
          <w:sz w:val="32"/>
          <w:szCs w:val="32"/>
        </w:rPr>
        <w:t>前后</w:t>
      </w:r>
      <w:r w:rsidR="00E843FF" w:rsidRPr="003C3275">
        <w:rPr>
          <w:rFonts w:ascii="仿宋_GB2312" w:eastAsia="仿宋_GB2312" w:hAnsi="华文中宋" w:hint="eastAsia"/>
          <w:sz w:val="32"/>
          <w:szCs w:val="32"/>
        </w:rPr>
        <w:t>，学校</w:t>
      </w:r>
      <w:r w:rsidR="00E843FF" w:rsidRPr="003C3275">
        <w:rPr>
          <w:rFonts w:ascii="仿宋_GB2312" w:eastAsia="仿宋_GB2312" w:hAnsi="华文中宋"/>
          <w:sz w:val="32"/>
          <w:szCs w:val="32"/>
        </w:rPr>
        <w:t>对报名</w:t>
      </w:r>
      <w:r w:rsidR="00266DD6">
        <w:rPr>
          <w:rFonts w:ascii="仿宋_GB2312" w:eastAsia="仿宋_GB2312" w:hAnsi="华文中宋" w:hint="eastAsia"/>
          <w:sz w:val="32"/>
          <w:szCs w:val="32"/>
        </w:rPr>
        <w:t>保留学籍</w:t>
      </w:r>
      <w:r w:rsidR="00E843FF" w:rsidRPr="003C3275">
        <w:rPr>
          <w:rFonts w:ascii="仿宋_GB2312" w:eastAsia="仿宋_GB2312" w:hAnsi="华文中宋"/>
          <w:sz w:val="32"/>
          <w:szCs w:val="32"/>
        </w:rPr>
        <w:t>参加支教团</w:t>
      </w:r>
      <w:r w:rsidR="00266DD6">
        <w:rPr>
          <w:rFonts w:ascii="仿宋_GB2312" w:eastAsia="仿宋_GB2312" w:hAnsi="华文中宋" w:hint="eastAsia"/>
          <w:sz w:val="32"/>
          <w:szCs w:val="32"/>
        </w:rPr>
        <w:t>和保留学籍</w:t>
      </w:r>
      <w:r w:rsidR="00266DD6">
        <w:rPr>
          <w:rFonts w:ascii="仿宋_GB2312" w:eastAsia="仿宋_GB2312" w:hAnsi="华文中宋"/>
          <w:sz w:val="32"/>
          <w:szCs w:val="32"/>
        </w:rPr>
        <w:t>任辅导员</w:t>
      </w:r>
      <w:r w:rsidR="00E843FF" w:rsidRPr="003C3275">
        <w:rPr>
          <w:rFonts w:ascii="仿宋_GB2312" w:eastAsia="仿宋_GB2312" w:hAnsi="华文中宋"/>
          <w:sz w:val="32"/>
          <w:szCs w:val="32"/>
        </w:rPr>
        <w:t>的学生</w:t>
      </w:r>
      <w:r w:rsidR="00E843FF" w:rsidRPr="003C3275">
        <w:rPr>
          <w:rFonts w:ascii="仿宋_GB2312" w:eastAsia="仿宋_GB2312" w:hAnsi="华文中宋" w:hint="eastAsia"/>
          <w:sz w:val="32"/>
          <w:szCs w:val="32"/>
        </w:rPr>
        <w:t>组织</w:t>
      </w:r>
      <w:r w:rsidR="007D280D">
        <w:rPr>
          <w:rFonts w:ascii="仿宋_GB2312" w:eastAsia="仿宋_GB2312" w:hAnsi="华文中宋" w:hint="eastAsia"/>
          <w:sz w:val="32"/>
          <w:szCs w:val="32"/>
        </w:rPr>
        <w:t>考核</w:t>
      </w:r>
      <w:r w:rsidR="007D280D">
        <w:rPr>
          <w:rFonts w:ascii="仿宋_GB2312" w:eastAsia="仿宋_GB2312" w:hAnsi="华文中宋"/>
          <w:sz w:val="32"/>
          <w:szCs w:val="32"/>
        </w:rPr>
        <w:t>与</w:t>
      </w:r>
      <w:r w:rsidR="00E843FF" w:rsidRPr="003C3275">
        <w:rPr>
          <w:rFonts w:ascii="仿宋_GB2312" w:eastAsia="仿宋_GB2312" w:hAnsi="华文中宋"/>
          <w:sz w:val="32"/>
          <w:szCs w:val="32"/>
        </w:rPr>
        <w:t>面试，并公布推荐人选，获得推</w:t>
      </w:r>
      <w:r w:rsidR="00E843FF" w:rsidRPr="003C3275">
        <w:rPr>
          <w:rFonts w:ascii="仿宋_GB2312" w:eastAsia="仿宋_GB2312" w:hAnsi="华文中宋" w:hint="eastAsia"/>
          <w:sz w:val="32"/>
          <w:szCs w:val="32"/>
        </w:rPr>
        <w:t>免资格</w:t>
      </w:r>
      <w:r w:rsidR="00E843FF" w:rsidRPr="003C3275">
        <w:rPr>
          <w:rFonts w:ascii="仿宋_GB2312" w:eastAsia="仿宋_GB2312" w:hAnsi="华文中宋"/>
          <w:sz w:val="32"/>
          <w:szCs w:val="32"/>
        </w:rPr>
        <w:t>的学生将不</w:t>
      </w:r>
      <w:r w:rsidR="00E843FF" w:rsidRPr="003C3275">
        <w:rPr>
          <w:rFonts w:ascii="仿宋_GB2312" w:eastAsia="仿宋_GB2312" w:hAnsi="华文中宋" w:hint="eastAsia"/>
          <w:sz w:val="32"/>
          <w:szCs w:val="32"/>
        </w:rPr>
        <w:t>再具备</w:t>
      </w:r>
      <w:r w:rsidR="00E843FF" w:rsidRPr="003C3275">
        <w:rPr>
          <w:rFonts w:ascii="仿宋_GB2312" w:eastAsia="仿宋_GB2312" w:hAnsi="华文中宋"/>
          <w:sz w:val="32"/>
          <w:szCs w:val="32"/>
        </w:rPr>
        <w:t>其他类型的推免</w:t>
      </w:r>
      <w:r w:rsidR="00E843FF" w:rsidRPr="003C3275">
        <w:rPr>
          <w:rFonts w:ascii="仿宋_GB2312" w:eastAsia="仿宋_GB2312" w:hAnsi="华文中宋" w:hint="eastAsia"/>
          <w:sz w:val="32"/>
          <w:szCs w:val="32"/>
        </w:rPr>
        <w:t>资格。</w:t>
      </w:r>
    </w:p>
    <w:p w:rsidR="00E843FF" w:rsidRPr="003C3275" w:rsidRDefault="00E842C9" w:rsidP="00012EF2">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lastRenderedPageBreak/>
        <w:t>9</w:t>
      </w:r>
      <w:r w:rsidR="003C3275" w:rsidRPr="00AA7106">
        <w:rPr>
          <w:rFonts w:ascii="仿宋_GB2312" w:eastAsia="仿宋_GB2312" w:hAnsi="华文中宋" w:hint="eastAsia"/>
          <w:sz w:val="32"/>
          <w:szCs w:val="32"/>
        </w:rPr>
        <w:t>．</w:t>
      </w:r>
      <w:r w:rsidR="00E843FF" w:rsidRPr="003C3275">
        <w:rPr>
          <w:rFonts w:ascii="仿宋_GB2312" w:eastAsia="仿宋_GB2312" w:hAnsi="华文中宋" w:hint="eastAsia"/>
          <w:sz w:val="32"/>
          <w:szCs w:val="32"/>
        </w:rPr>
        <w:t>9月</w:t>
      </w:r>
      <w:r w:rsidR="00E843FF" w:rsidRPr="003C3275">
        <w:rPr>
          <w:rFonts w:ascii="仿宋_GB2312" w:eastAsia="仿宋_GB2312" w:hAnsi="华文中宋"/>
          <w:sz w:val="32"/>
          <w:szCs w:val="32"/>
        </w:rPr>
        <w:t>25</w:t>
      </w:r>
      <w:r w:rsidR="00E843FF" w:rsidRPr="003C3275">
        <w:rPr>
          <w:rFonts w:ascii="仿宋_GB2312" w:eastAsia="仿宋_GB2312" w:hAnsi="华文中宋" w:hint="eastAsia"/>
          <w:sz w:val="32"/>
          <w:szCs w:val="32"/>
        </w:rPr>
        <w:t>日，教务处、研究生院负责将获得推免资格的学生名单及相关信息上报给北京市及教育部相关部门，经审核后全部上载至“全国推荐优秀应届本科毕业生免试攻读研究生信息公开暨管理服务系统”（以下简称推免系统，网址：</w:t>
      </w:r>
      <w:hyperlink r:id="rId7" w:history="1">
        <w:r w:rsidR="00E843FF" w:rsidRPr="003C3275">
          <w:rPr>
            <w:rFonts w:ascii="仿宋_GB2312" w:eastAsia="仿宋_GB2312" w:hAnsi="华文中宋" w:hint="eastAsia"/>
            <w:sz w:val="32"/>
            <w:szCs w:val="32"/>
          </w:rPr>
          <w:t>http://yz.chsi.com.cn/tm</w:t>
        </w:r>
      </w:hyperlink>
      <w:r w:rsidR="00E843FF" w:rsidRPr="003C3275">
        <w:rPr>
          <w:rFonts w:ascii="仿宋_GB2312" w:eastAsia="仿宋_GB2312" w:hAnsi="华文中宋" w:hint="eastAsia"/>
          <w:sz w:val="32"/>
          <w:szCs w:val="32"/>
        </w:rPr>
        <w:t>）。</w:t>
      </w:r>
    </w:p>
    <w:p w:rsidR="00E843FF" w:rsidRPr="003C3275" w:rsidRDefault="00E843FF" w:rsidP="00012EF2">
      <w:pPr>
        <w:spacing w:line="560" w:lineRule="exact"/>
        <w:ind w:firstLineChars="200" w:firstLine="640"/>
        <w:rPr>
          <w:rFonts w:ascii="仿宋_GB2312" w:eastAsia="仿宋_GB2312" w:hAnsi="华文中宋"/>
          <w:sz w:val="32"/>
          <w:szCs w:val="32"/>
        </w:rPr>
      </w:pPr>
      <w:r w:rsidRPr="003C3275">
        <w:rPr>
          <w:rFonts w:ascii="仿宋_GB2312" w:eastAsia="仿宋_GB2312" w:hAnsi="华文中宋"/>
          <w:sz w:val="32"/>
          <w:szCs w:val="32"/>
        </w:rPr>
        <w:t>1</w:t>
      </w:r>
      <w:r w:rsidR="00E842C9">
        <w:rPr>
          <w:rFonts w:ascii="仿宋_GB2312" w:eastAsia="仿宋_GB2312" w:hAnsi="华文中宋"/>
          <w:sz w:val="32"/>
          <w:szCs w:val="32"/>
        </w:rPr>
        <w:t>0</w:t>
      </w:r>
      <w:r w:rsidR="003C3275"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学生通过推免系统填报志愿，参加校内外各招生单位组织的复试。学生在规定时间内可自主多次平行报考多个招生单位及专业。逾期未能通过校内外招生单位复试者自动放弃推免资格。报考、复试与接收等相关工作安排请以推免系统操作说明及报考学校研究生招生</w:t>
      </w:r>
      <w:r w:rsidRPr="003C3275">
        <w:rPr>
          <w:rFonts w:ascii="仿宋_GB2312" w:eastAsia="仿宋_GB2312" w:hAnsi="华文中宋"/>
          <w:sz w:val="32"/>
          <w:szCs w:val="32"/>
        </w:rPr>
        <w:t>单位</w:t>
      </w:r>
      <w:r w:rsidRPr="003C3275">
        <w:rPr>
          <w:rFonts w:ascii="仿宋_GB2312" w:eastAsia="仿宋_GB2312" w:hAnsi="华文中宋" w:hint="eastAsia"/>
          <w:sz w:val="32"/>
          <w:szCs w:val="32"/>
        </w:rPr>
        <w:t>通知为准。</w:t>
      </w:r>
    </w:p>
    <w:p w:rsidR="00B90D7C" w:rsidRDefault="00B90D7C" w:rsidP="00012EF2">
      <w:pPr>
        <w:spacing w:line="560" w:lineRule="exact"/>
        <w:ind w:firstLineChars="200" w:firstLine="640"/>
        <w:rPr>
          <w:rFonts w:ascii="仿宋_GB2312" w:eastAsia="仿宋_GB2312" w:hAnsi="华文中宋"/>
          <w:sz w:val="32"/>
          <w:szCs w:val="32"/>
        </w:rPr>
      </w:pPr>
    </w:p>
    <w:p w:rsidR="00E90A98" w:rsidRDefault="00E90A98" w:rsidP="00012EF2">
      <w:pPr>
        <w:spacing w:line="560" w:lineRule="exact"/>
        <w:ind w:firstLineChars="200" w:firstLine="640"/>
        <w:rPr>
          <w:rFonts w:ascii="仿宋_GB2312" w:eastAsia="仿宋_GB2312" w:hAnsi="华文中宋"/>
          <w:sz w:val="32"/>
          <w:szCs w:val="32"/>
        </w:rPr>
      </w:pPr>
      <w:r w:rsidRPr="00AA7106">
        <w:rPr>
          <w:rFonts w:ascii="仿宋_GB2312" w:eastAsia="仿宋_GB2312" w:hAnsi="华文中宋" w:hint="eastAsia"/>
          <w:sz w:val="32"/>
          <w:szCs w:val="32"/>
        </w:rPr>
        <w:t>附</w:t>
      </w:r>
      <w:r>
        <w:rPr>
          <w:rFonts w:ascii="仿宋_GB2312" w:eastAsia="仿宋_GB2312" w:hAnsi="华文中宋" w:hint="eastAsia"/>
          <w:sz w:val="32"/>
          <w:szCs w:val="32"/>
        </w:rPr>
        <w:t>件1</w:t>
      </w:r>
      <w:r w:rsidRPr="00AA7106">
        <w:rPr>
          <w:rFonts w:ascii="仿宋_GB2312" w:eastAsia="仿宋_GB2312" w:hAnsi="华文中宋" w:hint="eastAsia"/>
          <w:sz w:val="32"/>
          <w:szCs w:val="32"/>
        </w:rPr>
        <w:t>：</w:t>
      </w:r>
      <w:r>
        <w:rPr>
          <w:rFonts w:ascii="仿宋_GB2312" w:eastAsia="仿宋_GB2312" w:hAnsi="华文中宋" w:hint="eastAsia"/>
          <w:sz w:val="32"/>
          <w:szCs w:val="32"/>
        </w:rPr>
        <w:t>《</w:t>
      </w:r>
      <w:r w:rsidRPr="00E90A98">
        <w:rPr>
          <w:rFonts w:ascii="仿宋_GB2312" w:eastAsia="仿宋_GB2312" w:hAnsi="华文中宋" w:hint="eastAsia"/>
          <w:sz w:val="32"/>
          <w:szCs w:val="32"/>
        </w:rPr>
        <w:t>北京交通大学推荐201</w:t>
      </w:r>
      <w:r w:rsidR="00504FAD">
        <w:rPr>
          <w:rFonts w:ascii="仿宋_GB2312" w:eastAsia="仿宋_GB2312" w:hAnsi="华文中宋"/>
          <w:sz w:val="32"/>
          <w:szCs w:val="32"/>
        </w:rPr>
        <w:t>6</w:t>
      </w:r>
      <w:r w:rsidRPr="00E90A98">
        <w:rPr>
          <w:rFonts w:ascii="仿宋_GB2312" w:eastAsia="仿宋_GB2312" w:hAnsi="华文中宋" w:hint="eastAsia"/>
          <w:sz w:val="32"/>
          <w:szCs w:val="32"/>
        </w:rPr>
        <w:t>届优秀应届本科毕业生免试攻读研究生工作实施细则</w:t>
      </w:r>
      <w:r>
        <w:rPr>
          <w:rFonts w:ascii="仿宋_GB2312" w:eastAsia="仿宋_GB2312" w:hAnsi="华文中宋" w:hint="eastAsia"/>
          <w:sz w:val="32"/>
          <w:szCs w:val="32"/>
        </w:rPr>
        <w:t>》</w:t>
      </w:r>
    </w:p>
    <w:p w:rsidR="00E90A98" w:rsidRDefault="00E90A98" w:rsidP="00012EF2">
      <w:pPr>
        <w:spacing w:line="560" w:lineRule="exact"/>
        <w:ind w:firstLineChars="200" w:firstLine="640"/>
        <w:rPr>
          <w:rFonts w:ascii="仿宋_GB2312" w:eastAsia="仿宋_GB2312" w:hAnsi="华文中宋"/>
          <w:sz w:val="32"/>
          <w:szCs w:val="32"/>
        </w:rPr>
      </w:pPr>
      <w:r w:rsidRPr="00AA7106">
        <w:rPr>
          <w:rFonts w:ascii="仿宋_GB2312" w:eastAsia="仿宋_GB2312" w:hAnsi="华文中宋" w:hint="eastAsia"/>
          <w:sz w:val="32"/>
          <w:szCs w:val="32"/>
        </w:rPr>
        <w:t>附</w:t>
      </w:r>
      <w:r>
        <w:rPr>
          <w:rFonts w:ascii="仿宋_GB2312" w:eastAsia="仿宋_GB2312" w:hAnsi="华文中宋" w:hint="eastAsia"/>
          <w:sz w:val="32"/>
          <w:szCs w:val="32"/>
        </w:rPr>
        <w:t>件</w:t>
      </w:r>
      <w:r>
        <w:rPr>
          <w:rFonts w:ascii="仿宋_GB2312" w:eastAsia="仿宋_GB2312" w:hAnsi="华文中宋"/>
          <w:sz w:val="32"/>
          <w:szCs w:val="32"/>
        </w:rPr>
        <w:t>2</w:t>
      </w:r>
      <w:r w:rsidRPr="00AA7106">
        <w:rPr>
          <w:rFonts w:ascii="仿宋_GB2312" w:eastAsia="仿宋_GB2312" w:hAnsi="华文中宋" w:hint="eastAsia"/>
          <w:sz w:val="32"/>
          <w:szCs w:val="32"/>
        </w:rPr>
        <w:t>：</w:t>
      </w:r>
      <w:r w:rsidRPr="003C3275">
        <w:rPr>
          <w:rFonts w:ascii="仿宋_GB2312" w:eastAsia="仿宋_GB2312" w:hAnsi="华文中宋" w:hint="eastAsia"/>
          <w:sz w:val="32"/>
          <w:szCs w:val="32"/>
        </w:rPr>
        <w:t>《北京交通大学推荐201</w:t>
      </w:r>
      <w:r w:rsidR="00504FAD">
        <w:rPr>
          <w:rFonts w:ascii="仿宋_GB2312" w:eastAsia="仿宋_GB2312" w:hAnsi="华文中宋"/>
          <w:sz w:val="32"/>
          <w:szCs w:val="32"/>
        </w:rPr>
        <w:t>6</w:t>
      </w:r>
      <w:r w:rsidRPr="003C3275">
        <w:rPr>
          <w:rFonts w:ascii="仿宋_GB2312" w:eastAsia="仿宋_GB2312" w:hAnsi="华文中宋" w:hint="eastAsia"/>
          <w:sz w:val="32"/>
          <w:szCs w:val="32"/>
        </w:rPr>
        <w:t>届优秀应届本科毕业生免试攻读研究生</w:t>
      </w:r>
      <w:r>
        <w:rPr>
          <w:rFonts w:ascii="仿宋_GB2312" w:eastAsia="仿宋_GB2312" w:hAnsi="华文中宋" w:hint="eastAsia"/>
          <w:sz w:val="32"/>
          <w:szCs w:val="32"/>
        </w:rPr>
        <w:t>（普通）</w:t>
      </w:r>
      <w:r w:rsidRPr="003C3275">
        <w:rPr>
          <w:rFonts w:ascii="仿宋_GB2312" w:eastAsia="仿宋_GB2312" w:hAnsi="华文中宋" w:hint="eastAsia"/>
          <w:sz w:val="32"/>
          <w:szCs w:val="32"/>
        </w:rPr>
        <w:t>工作实施细则》</w:t>
      </w:r>
    </w:p>
    <w:p w:rsidR="00E90A98" w:rsidRDefault="00E90A98" w:rsidP="00012EF2">
      <w:pPr>
        <w:spacing w:line="560" w:lineRule="exact"/>
        <w:ind w:firstLineChars="200" w:firstLine="640"/>
        <w:rPr>
          <w:rFonts w:ascii="仿宋_GB2312" w:eastAsia="仿宋_GB2312" w:hAnsi="华文中宋"/>
          <w:sz w:val="32"/>
          <w:szCs w:val="32"/>
        </w:rPr>
      </w:pPr>
      <w:r w:rsidRPr="00AA7106">
        <w:rPr>
          <w:rFonts w:ascii="仿宋_GB2312" w:eastAsia="仿宋_GB2312" w:hAnsi="华文中宋" w:hint="eastAsia"/>
          <w:sz w:val="32"/>
          <w:szCs w:val="32"/>
        </w:rPr>
        <w:t>附</w:t>
      </w:r>
      <w:r>
        <w:rPr>
          <w:rFonts w:ascii="仿宋_GB2312" w:eastAsia="仿宋_GB2312" w:hAnsi="华文中宋" w:hint="eastAsia"/>
          <w:sz w:val="32"/>
          <w:szCs w:val="32"/>
        </w:rPr>
        <w:t>件</w:t>
      </w:r>
      <w:r>
        <w:rPr>
          <w:rFonts w:ascii="仿宋_GB2312" w:eastAsia="仿宋_GB2312" w:hAnsi="华文中宋"/>
          <w:sz w:val="32"/>
          <w:szCs w:val="32"/>
        </w:rPr>
        <w:t>3</w:t>
      </w:r>
      <w:r w:rsidRPr="00AA7106">
        <w:rPr>
          <w:rFonts w:ascii="仿宋_GB2312" w:eastAsia="仿宋_GB2312" w:hAnsi="华文中宋" w:hint="eastAsia"/>
          <w:sz w:val="32"/>
          <w:szCs w:val="32"/>
        </w:rPr>
        <w:t>：</w:t>
      </w:r>
      <w:r w:rsidRPr="003C3275">
        <w:rPr>
          <w:rFonts w:ascii="仿宋_GB2312" w:eastAsia="仿宋_GB2312" w:hAnsi="华文中宋"/>
          <w:sz w:val="32"/>
          <w:szCs w:val="32"/>
        </w:rPr>
        <w:t>《</w:t>
      </w:r>
      <w:r w:rsidRPr="003C3275">
        <w:rPr>
          <w:rFonts w:ascii="仿宋_GB2312" w:eastAsia="仿宋_GB2312" w:hAnsi="华文中宋" w:hint="eastAsia"/>
          <w:sz w:val="32"/>
          <w:szCs w:val="32"/>
        </w:rPr>
        <w:t>北京交通大学推荐201</w:t>
      </w:r>
      <w:r w:rsidR="00504FAD">
        <w:rPr>
          <w:rFonts w:ascii="仿宋_GB2312" w:eastAsia="仿宋_GB2312" w:hAnsi="华文中宋"/>
          <w:sz w:val="32"/>
          <w:szCs w:val="32"/>
        </w:rPr>
        <w:t>6</w:t>
      </w:r>
      <w:r w:rsidRPr="003C3275">
        <w:rPr>
          <w:rFonts w:ascii="仿宋_GB2312" w:eastAsia="仿宋_GB2312" w:hAnsi="华文中宋" w:hint="eastAsia"/>
          <w:sz w:val="32"/>
          <w:szCs w:val="32"/>
        </w:rPr>
        <w:t>届优秀应届本科毕业生免试攻读研究生</w:t>
      </w:r>
      <w:r>
        <w:rPr>
          <w:rFonts w:ascii="仿宋_GB2312" w:eastAsia="仿宋_GB2312" w:hAnsi="华文中宋" w:hint="eastAsia"/>
          <w:sz w:val="32"/>
          <w:szCs w:val="32"/>
        </w:rPr>
        <w:t>（</w:t>
      </w:r>
      <w:r w:rsidRPr="003C3275">
        <w:rPr>
          <w:rFonts w:ascii="仿宋_GB2312" w:eastAsia="仿宋_GB2312" w:hAnsi="华文中宋" w:hint="eastAsia"/>
          <w:sz w:val="32"/>
          <w:szCs w:val="32"/>
        </w:rPr>
        <w:t>保留学籍参加支教团</w:t>
      </w:r>
      <w:r>
        <w:rPr>
          <w:rFonts w:ascii="仿宋_GB2312" w:eastAsia="仿宋_GB2312" w:hAnsi="华文中宋" w:hint="eastAsia"/>
          <w:sz w:val="32"/>
          <w:szCs w:val="32"/>
        </w:rPr>
        <w:t>）</w:t>
      </w:r>
      <w:r w:rsidRPr="003C3275">
        <w:rPr>
          <w:rFonts w:ascii="仿宋_GB2312" w:eastAsia="仿宋_GB2312" w:hAnsi="华文中宋" w:hint="eastAsia"/>
          <w:sz w:val="32"/>
          <w:szCs w:val="32"/>
        </w:rPr>
        <w:t>工作实施细则</w:t>
      </w:r>
      <w:r w:rsidRPr="003C3275">
        <w:rPr>
          <w:rFonts w:ascii="仿宋_GB2312" w:eastAsia="仿宋_GB2312" w:hAnsi="华文中宋"/>
          <w:sz w:val="32"/>
          <w:szCs w:val="32"/>
        </w:rPr>
        <w:t>》</w:t>
      </w:r>
    </w:p>
    <w:p w:rsidR="00504FAD" w:rsidRDefault="00504FAD" w:rsidP="00504FAD">
      <w:pPr>
        <w:spacing w:line="560" w:lineRule="exact"/>
        <w:ind w:firstLineChars="200" w:firstLine="640"/>
        <w:rPr>
          <w:rFonts w:ascii="仿宋_GB2312" w:eastAsia="仿宋_GB2312" w:hAnsi="华文中宋"/>
          <w:sz w:val="32"/>
          <w:szCs w:val="32"/>
        </w:rPr>
      </w:pPr>
      <w:r w:rsidRPr="00AA7106">
        <w:rPr>
          <w:rFonts w:ascii="仿宋_GB2312" w:eastAsia="仿宋_GB2312" w:hAnsi="华文中宋" w:hint="eastAsia"/>
          <w:sz w:val="32"/>
          <w:szCs w:val="32"/>
        </w:rPr>
        <w:t>附</w:t>
      </w:r>
      <w:r>
        <w:rPr>
          <w:rFonts w:ascii="仿宋_GB2312" w:eastAsia="仿宋_GB2312" w:hAnsi="华文中宋" w:hint="eastAsia"/>
          <w:sz w:val="32"/>
          <w:szCs w:val="32"/>
        </w:rPr>
        <w:t>件</w:t>
      </w:r>
      <w:r>
        <w:rPr>
          <w:rFonts w:ascii="仿宋_GB2312" w:eastAsia="仿宋_GB2312" w:hAnsi="华文中宋"/>
          <w:sz w:val="32"/>
          <w:szCs w:val="32"/>
        </w:rPr>
        <w:t>4</w:t>
      </w:r>
      <w:r w:rsidRPr="00AA7106">
        <w:rPr>
          <w:rFonts w:ascii="仿宋_GB2312" w:eastAsia="仿宋_GB2312" w:hAnsi="华文中宋" w:hint="eastAsia"/>
          <w:sz w:val="32"/>
          <w:szCs w:val="32"/>
        </w:rPr>
        <w:t>：</w:t>
      </w:r>
      <w:r w:rsidRPr="003C3275">
        <w:rPr>
          <w:rFonts w:ascii="仿宋_GB2312" w:eastAsia="仿宋_GB2312" w:hAnsi="华文中宋"/>
          <w:sz w:val="32"/>
          <w:szCs w:val="32"/>
        </w:rPr>
        <w:t>《</w:t>
      </w:r>
      <w:r w:rsidRPr="003C3275">
        <w:rPr>
          <w:rFonts w:ascii="仿宋_GB2312" w:eastAsia="仿宋_GB2312" w:hAnsi="华文中宋" w:hint="eastAsia"/>
          <w:sz w:val="32"/>
          <w:szCs w:val="32"/>
        </w:rPr>
        <w:t>北京交通大学推荐201</w:t>
      </w:r>
      <w:r>
        <w:rPr>
          <w:rFonts w:ascii="仿宋_GB2312" w:eastAsia="仿宋_GB2312" w:hAnsi="华文中宋"/>
          <w:sz w:val="32"/>
          <w:szCs w:val="32"/>
        </w:rPr>
        <w:t>6</w:t>
      </w:r>
      <w:r w:rsidRPr="003C3275">
        <w:rPr>
          <w:rFonts w:ascii="仿宋_GB2312" w:eastAsia="仿宋_GB2312" w:hAnsi="华文中宋" w:hint="eastAsia"/>
          <w:sz w:val="32"/>
          <w:szCs w:val="32"/>
        </w:rPr>
        <w:t>届优秀应届本科毕业生免试攻读研究生</w:t>
      </w:r>
      <w:r>
        <w:rPr>
          <w:rFonts w:ascii="仿宋_GB2312" w:eastAsia="仿宋_GB2312" w:hAnsi="华文中宋" w:hint="eastAsia"/>
          <w:sz w:val="32"/>
          <w:szCs w:val="32"/>
        </w:rPr>
        <w:t>（</w:t>
      </w:r>
      <w:r w:rsidRPr="003C3275">
        <w:rPr>
          <w:rFonts w:ascii="仿宋_GB2312" w:eastAsia="仿宋_GB2312" w:hAnsi="华文中宋" w:hint="eastAsia"/>
          <w:sz w:val="32"/>
          <w:szCs w:val="32"/>
        </w:rPr>
        <w:t>保留学籍</w:t>
      </w:r>
      <w:r>
        <w:rPr>
          <w:rFonts w:ascii="仿宋_GB2312" w:eastAsia="仿宋_GB2312" w:hAnsi="华文中宋" w:hint="eastAsia"/>
          <w:sz w:val="32"/>
          <w:szCs w:val="32"/>
        </w:rPr>
        <w:t>任辅导员）</w:t>
      </w:r>
      <w:r w:rsidRPr="003C3275">
        <w:rPr>
          <w:rFonts w:ascii="仿宋_GB2312" w:eastAsia="仿宋_GB2312" w:hAnsi="华文中宋" w:hint="eastAsia"/>
          <w:sz w:val="32"/>
          <w:szCs w:val="32"/>
        </w:rPr>
        <w:t>工作实施细则</w:t>
      </w:r>
      <w:r w:rsidRPr="003C3275">
        <w:rPr>
          <w:rFonts w:ascii="仿宋_GB2312" w:eastAsia="仿宋_GB2312" w:hAnsi="华文中宋"/>
          <w:sz w:val="32"/>
          <w:szCs w:val="32"/>
        </w:rPr>
        <w:t>》</w:t>
      </w:r>
    </w:p>
    <w:p w:rsidR="00E16A50" w:rsidRDefault="00E90A98" w:rsidP="00E16A50">
      <w:pPr>
        <w:spacing w:line="560" w:lineRule="exact"/>
        <w:ind w:firstLineChars="200" w:firstLine="640"/>
        <w:rPr>
          <w:rFonts w:ascii="仿宋_GB2312" w:eastAsia="仿宋_GB2312" w:hAnsi="华文中宋"/>
          <w:sz w:val="32"/>
          <w:szCs w:val="32"/>
        </w:rPr>
      </w:pPr>
      <w:r w:rsidRPr="00AA7106">
        <w:rPr>
          <w:rFonts w:ascii="仿宋_GB2312" w:eastAsia="仿宋_GB2312" w:hAnsi="华文中宋" w:hint="eastAsia"/>
          <w:sz w:val="32"/>
          <w:szCs w:val="32"/>
        </w:rPr>
        <w:t>附</w:t>
      </w:r>
      <w:r>
        <w:rPr>
          <w:rFonts w:ascii="仿宋_GB2312" w:eastAsia="仿宋_GB2312" w:hAnsi="华文中宋" w:hint="eastAsia"/>
          <w:sz w:val="32"/>
          <w:szCs w:val="32"/>
        </w:rPr>
        <w:t>件</w:t>
      </w:r>
      <w:r w:rsidR="00504FAD">
        <w:rPr>
          <w:rFonts w:ascii="仿宋_GB2312" w:eastAsia="仿宋_GB2312" w:hAnsi="华文中宋"/>
          <w:sz w:val="32"/>
          <w:szCs w:val="32"/>
        </w:rPr>
        <w:t>5</w:t>
      </w:r>
      <w:r w:rsidRPr="00AA7106">
        <w:rPr>
          <w:rFonts w:ascii="仿宋_GB2312" w:eastAsia="仿宋_GB2312" w:hAnsi="华文中宋" w:hint="eastAsia"/>
          <w:sz w:val="32"/>
          <w:szCs w:val="32"/>
        </w:rPr>
        <w:t>：</w:t>
      </w:r>
      <w:r w:rsidRPr="003C3275">
        <w:rPr>
          <w:rFonts w:ascii="仿宋_GB2312" w:eastAsia="仿宋_GB2312" w:hAnsi="华文中宋"/>
          <w:sz w:val="32"/>
          <w:szCs w:val="32"/>
        </w:rPr>
        <w:t>《</w:t>
      </w:r>
      <w:r w:rsidRPr="003C3275">
        <w:rPr>
          <w:rFonts w:ascii="仿宋_GB2312" w:eastAsia="仿宋_GB2312" w:hAnsi="华文中宋" w:hint="eastAsia"/>
          <w:sz w:val="32"/>
          <w:szCs w:val="32"/>
        </w:rPr>
        <w:t>北京交通大学推荐201</w:t>
      </w:r>
      <w:r w:rsidR="00504FAD">
        <w:rPr>
          <w:rFonts w:ascii="仿宋_GB2312" w:eastAsia="仿宋_GB2312" w:hAnsi="华文中宋"/>
          <w:sz w:val="32"/>
          <w:szCs w:val="32"/>
        </w:rPr>
        <w:t>6</w:t>
      </w:r>
      <w:r w:rsidRPr="003C3275">
        <w:rPr>
          <w:rFonts w:ascii="仿宋_GB2312" w:eastAsia="仿宋_GB2312" w:hAnsi="华文中宋" w:hint="eastAsia"/>
          <w:sz w:val="32"/>
          <w:szCs w:val="32"/>
        </w:rPr>
        <w:t>届优秀应届本科毕业生免试攻读研究生</w:t>
      </w:r>
      <w:r>
        <w:rPr>
          <w:rFonts w:ascii="仿宋_GB2312" w:eastAsia="仿宋_GB2312" w:hAnsi="华文中宋" w:hint="eastAsia"/>
          <w:sz w:val="32"/>
          <w:szCs w:val="32"/>
        </w:rPr>
        <w:t>（</w:t>
      </w:r>
      <w:r w:rsidRPr="008861EF">
        <w:rPr>
          <w:rFonts w:ascii="仿宋_GB2312" w:eastAsia="仿宋_GB2312" w:hAnsi="华文中宋" w:hint="eastAsia"/>
          <w:sz w:val="32"/>
          <w:szCs w:val="32"/>
        </w:rPr>
        <w:t>产学联合人才培养试点项目</w:t>
      </w:r>
      <w:r>
        <w:rPr>
          <w:rFonts w:ascii="仿宋_GB2312" w:eastAsia="仿宋_GB2312" w:hAnsi="华文中宋" w:hint="eastAsia"/>
          <w:sz w:val="32"/>
          <w:szCs w:val="32"/>
        </w:rPr>
        <w:t>）</w:t>
      </w:r>
      <w:r w:rsidRPr="003C3275">
        <w:rPr>
          <w:rFonts w:ascii="仿宋_GB2312" w:eastAsia="仿宋_GB2312" w:hAnsi="华文中宋" w:hint="eastAsia"/>
          <w:sz w:val="32"/>
          <w:szCs w:val="32"/>
        </w:rPr>
        <w:t>工作实施细则</w:t>
      </w:r>
      <w:r w:rsidRPr="003C3275">
        <w:rPr>
          <w:rFonts w:ascii="仿宋_GB2312" w:eastAsia="仿宋_GB2312" w:hAnsi="华文中宋"/>
          <w:sz w:val="32"/>
          <w:szCs w:val="32"/>
        </w:rPr>
        <w:t>》</w:t>
      </w:r>
    </w:p>
    <w:p w:rsidR="00B90D7C" w:rsidRPr="00AA7106" w:rsidRDefault="00B90D7C" w:rsidP="00E16A50">
      <w:pPr>
        <w:spacing w:line="560" w:lineRule="exact"/>
        <w:ind w:firstLineChars="1950" w:firstLine="6240"/>
        <w:rPr>
          <w:rFonts w:ascii="仿宋_GB2312" w:eastAsia="仿宋_GB2312" w:hAnsi="华文中宋"/>
          <w:sz w:val="32"/>
          <w:szCs w:val="32"/>
        </w:rPr>
      </w:pPr>
      <w:r>
        <w:rPr>
          <w:rFonts w:ascii="仿宋_GB2312" w:eastAsia="仿宋_GB2312" w:hAnsi="华文中宋" w:hint="eastAsia"/>
          <w:sz w:val="32"/>
          <w:szCs w:val="32"/>
        </w:rPr>
        <w:t xml:space="preserve">教务处 </w:t>
      </w:r>
    </w:p>
    <w:p w:rsidR="001E773D" w:rsidRDefault="00B90D7C" w:rsidP="00583BFA">
      <w:pPr>
        <w:spacing w:line="360" w:lineRule="auto"/>
        <w:ind w:firstLineChars="1700" w:firstLine="5440"/>
        <w:rPr>
          <w:rFonts w:ascii="黑体" w:eastAsia="黑体"/>
          <w:sz w:val="32"/>
          <w:szCs w:val="32"/>
        </w:rPr>
      </w:pPr>
      <w:r w:rsidRPr="00AA7106">
        <w:rPr>
          <w:rFonts w:ascii="仿宋_GB2312" w:eastAsia="仿宋_GB2312" w:hAnsi="华文中宋" w:hint="eastAsia"/>
          <w:sz w:val="32"/>
          <w:szCs w:val="32"/>
        </w:rPr>
        <w:t>201</w:t>
      </w:r>
      <w:r w:rsidR="00FC73BD">
        <w:rPr>
          <w:rFonts w:ascii="仿宋_GB2312" w:eastAsia="仿宋_GB2312" w:hAnsi="华文中宋"/>
          <w:sz w:val="32"/>
          <w:szCs w:val="32"/>
        </w:rPr>
        <w:t>5</w:t>
      </w:r>
      <w:r w:rsidRPr="00AA7106">
        <w:rPr>
          <w:rFonts w:ascii="仿宋_GB2312" w:eastAsia="仿宋_GB2312" w:hAnsi="华文中宋" w:hint="eastAsia"/>
          <w:sz w:val="32"/>
          <w:szCs w:val="32"/>
        </w:rPr>
        <w:t>年</w:t>
      </w:r>
      <w:r>
        <w:rPr>
          <w:rFonts w:ascii="仿宋_GB2312" w:eastAsia="仿宋_GB2312" w:hAnsi="华文中宋"/>
          <w:sz w:val="32"/>
          <w:szCs w:val="32"/>
        </w:rPr>
        <w:t>9</w:t>
      </w:r>
      <w:r w:rsidRPr="00AA7106">
        <w:rPr>
          <w:rFonts w:ascii="仿宋_GB2312" w:eastAsia="仿宋_GB2312" w:hAnsi="华文中宋" w:hint="eastAsia"/>
          <w:sz w:val="32"/>
          <w:szCs w:val="32"/>
        </w:rPr>
        <w:t>月</w:t>
      </w:r>
      <w:r w:rsidR="00A00AA5">
        <w:rPr>
          <w:rFonts w:ascii="仿宋_GB2312" w:eastAsia="仿宋_GB2312" w:hAnsi="华文中宋"/>
          <w:sz w:val="32"/>
          <w:szCs w:val="32"/>
        </w:rPr>
        <w:t>14</w:t>
      </w:r>
      <w:r w:rsidRPr="00AA7106">
        <w:rPr>
          <w:rFonts w:ascii="仿宋_GB2312" w:eastAsia="仿宋_GB2312" w:hAnsi="华文中宋" w:hint="eastAsia"/>
          <w:sz w:val="32"/>
          <w:szCs w:val="32"/>
        </w:rPr>
        <w:t>日</w:t>
      </w:r>
      <w:r w:rsidR="001E773D">
        <w:rPr>
          <w:rFonts w:ascii="黑体" w:eastAsia="黑体"/>
          <w:sz w:val="32"/>
          <w:szCs w:val="32"/>
        </w:rPr>
        <w:br w:type="page"/>
      </w:r>
    </w:p>
    <w:p w:rsidR="000577B0" w:rsidRDefault="004749C3" w:rsidP="004749C3">
      <w:pPr>
        <w:spacing w:line="360" w:lineRule="auto"/>
        <w:rPr>
          <w:rFonts w:ascii="黑体" w:eastAsia="黑体"/>
          <w:sz w:val="32"/>
          <w:szCs w:val="32"/>
        </w:rPr>
      </w:pPr>
      <w:r w:rsidRPr="000577B0">
        <w:rPr>
          <w:rFonts w:ascii="黑体" w:eastAsia="黑体" w:hint="eastAsia"/>
          <w:sz w:val="32"/>
          <w:szCs w:val="32"/>
        </w:rPr>
        <w:lastRenderedPageBreak/>
        <w:t>附</w:t>
      </w:r>
      <w:r w:rsidR="00E90A98">
        <w:rPr>
          <w:rFonts w:ascii="黑体" w:eastAsia="黑体" w:hint="eastAsia"/>
          <w:sz w:val="32"/>
          <w:szCs w:val="32"/>
        </w:rPr>
        <w:t>件1</w:t>
      </w:r>
      <w:r w:rsidR="005F3AAB" w:rsidRPr="000577B0">
        <w:rPr>
          <w:rFonts w:ascii="黑体" w:eastAsia="黑体" w:hint="eastAsia"/>
          <w:sz w:val="32"/>
          <w:szCs w:val="32"/>
        </w:rPr>
        <w:t>：</w:t>
      </w:r>
    </w:p>
    <w:p w:rsidR="00012E94" w:rsidRDefault="00012E94" w:rsidP="004749C3">
      <w:pPr>
        <w:spacing w:line="360" w:lineRule="auto"/>
        <w:rPr>
          <w:rFonts w:ascii="黑体" w:eastAsia="黑体"/>
          <w:sz w:val="32"/>
          <w:szCs w:val="32"/>
        </w:rPr>
      </w:pPr>
    </w:p>
    <w:p w:rsidR="00012E94" w:rsidRDefault="00012E94" w:rsidP="00012E94">
      <w:pPr>
        <w:spacing w:line="360" w:lineRule="auto"/>
        <w:jc w:val="center"/>
        <w:rPr>
          <w:rFonts w:ascii="宋体" w:eastAsia="宋体" w:hAnsi="宋体"/>
          <w:b/>
          <w:sz w:val="44"/>
          <w:szCs w:val="44"/>
        </w:rPr>
      </w:pPr>
      <w:r w:rsidRPr="00012E94">
        <w:rPr>
          <w:rFonts w:ascii="宋体" w:eastAsia="宋体" w:hAnsi="宋体" w:hint="eastAsia"/>
          <w:b/>
          <w:sz w:val="44"/>
          <w:szCs w:val="44"/>
        </w:rPr>
        <w:t>北京交通大学推荐201</w:t>
      </w:r>
      <w:r w:rsidR="00B62A87">
        <w:rPr>
          <w:rFonts w:ascii="宋体" w:eastAsia="宋体" w:hAnsi="宋体"/>
          <w:b/>
          <w:sz w:val="44"/>
          <w:szCs w:val="44"/>
        </w:rPr>
        <w:t>6</w:t>
      </w:r>
      <w:r w:rsidRPr="00012E94">
        <w:rPr>
          <w:rFonts w:ascii="宋体" w:eastAsia="宋体" w:hAnsi="宋体" w:hint="eastAsia"/>
          <w:b/>
          <w:sz w:val="44"/>
          <w:szCs w:val="44"/>
        </w:rPr>
        <w:t>届优秀应届</w:t>
      </w:r>
    </w:p>
    <w:p w:rsidR="00012E94" w:rsidRPr="00012E94" w:rsidRDefault="00012E94" w:rsidP="00012E94">
      <w:pPr>
        <w:spacing w:line="360" w:lineRule="auto"/>
        <w:jc w:val="center"/>
        <w:rPr>
          <w:rFonts w:ascii="宋体" w:eastAsia="宋体" w:hAnsi="宋体"/>
          <w:b/>
          <w:sz w:val="44"/>
          <w:szCs w:val="44"/>
        </w:rPr>
      </w:pPr>
      <w:r w:rsidRPr="00012E94">
        <w:rPr>
          <w:rFonts w:ascii="宋体" w:eastAsia="宋体" w:hAnsi="宋体" w:hint="eastAsia"/>
          <w:b/>
          <w:sz w:val="44"/>
          <w:szCs w:val="44"/>
        </w:rPr>
        <w:t>本科毕业生免试攻读研究生工作实施细则</w:t>
      </w:r>
    </w:p>
    <w:p w:rsidR="005C1777" w:rsidRDefault="005C1777" w:rsidP="00012E94">
      <w:pPr>
        <w:spacing w:line="600" w:lineRule="exact"/>
        <w:ind w:firstLineChars="200" w:firstLine="640"/>
        <w:rPr>
          <w:rFonts w:ascii="仿宋_GB2312" w:eastAsia="仿宋_GB2312" w:hAnsi="华文中宋"/>
          <w:sz w:val="32"/>
          <w:szCs w:val="32"/>
        </w:rPr>
      </w:pPr>
    </w:p>
    <w:p w:rsidR="00012E94" w:rsidRPr="00012E94"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为做好</w:t>
      </w:r>
      <w:r w:rsidRPr="00012E94">
        <w:rPr>
          <w:rFonts w:ascii="仿宋_GB2312" w:eastAsia="仿宋_GB2312" w:hAnsi="华文中宋"/>
          <w:sz w:val="32"/>
          <w:szCs w:val="32"/>
        </w:rPr>
        <w:t>推荐优秀应届本科毕业生免试攻读研究生</w:t>
      </w:r>
      <w:r w:rsidRPr="00012E94">
        <w:rPr>
          <w:rFonts w:ascii="仿宋_GB2312" w:eastAsia="仿宋_GB2312" w:hAnsi="华文中宋" w:hint="eastAsia"/>
          <w:sz w:val="32"/>
          <w:szCs w:val="32"/>
        </w:rPr>
        <w:t>（以下简称</w:t>
      </w:r>
      <w:r w:rsidRPr="00012E94">
        <w:rPr>
          <w:rFonts w:ascii="仿宋_GB2312" w:eastAsia="仿宋_GB2312" w:hAnsi="华文中宋"/>
          <w:sz w:val="32"/>
          <w:szCs w:val="32"/>
        </w:rPr>
        <w:t>推免）工作，</w:t>
      </w:r>
      <w:bookmarkStart w:id="0" w:name="_Toc140389407"/>
      <w:bookmarkStart w:id="1" w:name="_Toc154994122"/>
      <w:bookmarkStart w:id="2" w:name="_Toc144720079"/>
      <w:bookmarkStart w:id="3" w:name="_Toc145837706"/>
      <w:r w:rsidRPr="00012E94">
        <w:rPr>
          <w:rFonts w:ascii="仿宋_GB2312" w:eastAsia="仿宋_GB2312" w:hAnsi="华文中宋"/>
          <w:sz w:val="32"/>
          <w:szCs w:val="32"/>
        </w:rPr>
        <w:t>根据</w:t>
      </w:r>
      <w:r w:rsidRPr="00012E94">
        <w:rPr>
          <w:rFonts w:ascii="仿宋_GB2312" w:eastAsia="仿宋_GB2312" w:hAnsi="华文中宋" w:hint="eastAsia"/>
          <w:sz w:val="32"/>
          <w:szCs w:val="32"/>
        </w:rPr>
        <w:t>教育部《全国普通高等学校推荐优秀应届本科毕业生免试攻读硕士学位研究生工作管理办法（试行）》（教学[2006]14号）、《教育部办公厅关于进一步加强推荐优秀应届本科毕业生免试攻读研究生工作的通知》（教学厅[2013]8号）和《教育部办公厅关于进一步完善推荐优秀应届本科毕业生免试攻读研究生工作办法的通知》（教学厅[2014]5号）等文件的精神，结合我校实际情况，制定本实施细则。</w:t>
      </w:r>
      <w:bookmarkEnd w:id="0"/>
      <w:bookmarkEnd w:id="1"/>
      <w:bookmarkEnd w:id="2"/>
      <w:bookmarkEnd w:id="3"/>
    </w:p>
    <w:p w:rsidR="00012E94" w:rsidRPr="00012E94" w:rsidRDefault="00012E94" w:rsidP="00012E94">
      <w:pPr>
        <w:spacing w:line="360" w:lineRule="auto"/>
        <w:ind w:firstLineChars="200" w:firstLine="640"/>
        <w:rPr>
          <w:rFonts w:ascii="黑体" w:eastAsia="黑体" w:hAnsi="黑体"/>
          <w:sz w:val="32"/>
          <w:szCs w:val="32"/>
        </w:rPr>
      </w:pPr>
      <w:r w:rsidRPr="00012E94">
        <w:rPr>
          <w:rFonts w:ascii="黑体" w:eastAsia="黑体" w:hAnsi="黑体" w:hint="eastAsia"/>
          <w:sz w:val="32"/>
          <w:szCs w:val="32"/>
        </w:rPr>
        <w:t>一</w:t>
      </w:r>
      <w:r w:rsidRPr="00012E94">
        <w:rPr>
          <w:rFonts w:ascii="黑体" w:eastAsia="黑体" w:hAnsi="黑体"/>
          <w:sz w:val="32"/>
          <w:szCs w:val="32"/>
        </w:rPr>
        <w:t>、推免生类别</w:t>
      </w:r>
    </w:p>
    <w:p w:rsidR="00012E94" w:rsidRPr="00012E94"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我校推免生分为</w:t>
      </w:r>
      <w:r w:rsidR="00514F56">
        <w:rPr>
          <w:rFonts w:ascii="仿宋_GB2312" w:eastAsia="仿宋_GB2312" w:hAnsi="华文中宋" w:hint="eastAsia"/>
          <w:sz w:val="32"/>
          <w:szCs w:val="32"/>
        </w:rPr>
        <w:t>四</w:t>
      </w:r>
      <w:r w:rsidRPr="00012E94">
        <w:rPr>
          <w:rFonts w:ascii="仿宋_GB2312" w:eastAsia="仿宋_GB2312" w:hAnsi="华文中宋" w:hint="eastAsia"/>
          <w:sz w:val="32"/>
          <w:szCs w:val="32"/>
        </w:rPr>
        <w:t>类：第</w:t>
      </w:r>
      <w:r w:rsidRPr="00012E94">
        <w:rPr>
          <w:rFonts w:ascii="仿宋_GB2312" w:eastAsia="仿宋_GB2312" w:hAnsi="华文中宋"/>
          <w:sz w:val="32"/>
          <w:szCs w:val="32"/>
        </w:rPr>
        <w:t>一</w:t>
      </w:r>
      <w:r w:rsidRPr="00012E94">
        <w:rPr>
          <w:rFonts w:ascii="仿宋_GB2312" w:eastAsia="仿宋_GB2312" w:hAnsi="华文中宋" w:hint="eastAsia"/>
          <w:sz w:val="32"/>
          <w:szCs w:val="32"/>
        </w:rPr>
        <w:t>类</w:t>
      </w:r>
      <w:r w:rsidRPr="00012E94">
        <w:rPr>
          <w:rFonts w:ascii="仿宋_GB2312" w:eastAsia="仿宋_GB2312" w:hAnsi="华文中宋"/>
          <w:sz w:val="32"/>
          <w:szCs w:val="32"/>
        </w:rPr>
        <w:t>为普通</w:t>
      </w:r>
      <w:r w:rsidRPr="00012E94">
        <w:rPr>
          <w:rFonts w:ascii="仿宋_GB2312" w:eastAsia="仿宋_GB2312" w:hAnsi="华文中宋" w:hint="eastAsia"/>
          <w:sz w:val="32"/>
          <w:szCs w:val="32"/>
        </w:rPr>
        <w:t>选拔推荐；第</w:t>
      </w:r>
      <w:r w:rsidRPr="00012E94">
        <w:rPr>
          <w:rFonts w:ascii="仿宋_GB2312" w:eastAsia="仿宋_GB2312" w:hAnsi="华文中宋"/>
          <w:sz w:val="32"/>
          <w:szCs w:val="32"/>
        </w:rPr>
        <w:t>二</w:t>
      </w:r>
      <w:r w:rsidRPr="00012E94">
        <w:rPr>
          <w:rFonts w:ascii="仿宋_GB2312" w:eastAsia="仿宋_GB2312" w:hAnsi="华文中宋" w:hint="eastAsia"/>
          <w:sz w:val="32"/>
          <w:szCs w:val="32"/>
        </w:rPr>
        <w:t>类</w:t>
      </w:r>
      <w:r w:rsidRPr="00012E94">
        <w:rPr>
          <w:rFonts w:ascii="仿宋_GB2312" w:eastAsia="仿宋_GB2312" w:hAnsi="华文中宋"/>
          <w:sz w:val="32"/>
          <w:szCs w:val="32"/>
        </w:rPr>
        <w:t>为</w:t>
      </w:r>
      <w:r w:rsidRPr="00012E94">
        <w:rPr>
          <w:rFonts w:ascii="仿宋_GB2312" w:eastAsia="仿宋_GB2312" w:hAnsi="华文中宋" w:hint="eastAsia"/>
          <w:sz w:val="32"/>
          <w:szCs w:val="32"/>
        </w:rPr>
        <w:t>保留学籍</w:t>
      </w:r>
      <w:r w:rsidRPr="00012E94">
        <w:rPr>
          <w:rFonts w:ascii="仿宋_GB2312" w:eastAsia="仿宋_GB2312" w:hAnsi="华文中宋"/>
          <w:sz w:val="32"/>
          <w:szCs w:val="32"/>
        </w:rPr>
        <w:t>参加支教团项目</w:t>
      </w:r>
      <w:r w:rsidRPr="00012E94">
        <w:rPr>
          <w:rFonts w:ascii="仿宋_GB2312" w:eastAsia="仿宋_GB2312" w:hAnsi="华文中宋" w:hint="eastAsia"/>
          <w:sz w:val="32"/>
          <w:szCs w:val="32"/>
        </w:rPr>
        <w:t>选拔推荐；</w:t>
      </w:r>
      <w:r w:rsidR="00514F56" w:rsidRPr="00012E94">
        <w:rPr>
          <w:rFonts w:ascii="仿宋_GB2312" w:eastAsia="仿宋_GB2312" w:hAnsi="华文中宋" w:hint="eastAsia"/>
          <w:sz w:val="32"/>
          <w:szCs w:val="32"/>
        </w:rPr>
        <w:t>第</w:t>
      </w:r>
      <w:r w:rsidR="00514F56">
        <w:rPr>
          <w:rFonts w:ascii="仿宋_GB2312" w:eastAsia="仿宋_GB2312" w:hAnsi="华文中宋" w:hint="eastAsia"/>
          <w:sz w:val="32"/>
          <w:szCs w:val="32"/>
        </w:rPr>
        <w:t>三</w:t>
      </w:r>
      <w:r w:rsidR="00514F56" w:rsidRPr="00012E94">
        <w:rPr>
          <w:rFonts w:ascii="仿宋_GB2312" w:eastAsia="仿宋_GB2312" w:hAnsi="华文中宋" w:hint="eastAsia"/>
          <w:sz w:val="32"/>
          <w:szCs w:val="32"/>
        </w:rPr>
        <w:t>类</w:t>
      </w:r>
      <w:r w:rsidR="00514F56" w:rsidRPr="00012E94">
        <w:rPr>
          <w:rFonts w:ascii="仿宋_GB2312" w:eastAsia="仿宋_GB2312" w:hAnsi="华文中宋"/>
          <w:sz w:val="32"/>
          <w:szCs w:val="32"/>
        </w:rPr>
        <w:t>为</w:t>
      </w:r>
      <w:r w:rsidR="00514F56" w:rsidRPr="00012E94">
        <w:rPr>
          <w:rFonts w:ascii="仿宋_GB2312" w:eastAsia="仿宋_GB2312" w:hAnsi="华文中宋" w:hint="eastAsia"/>
          <w:sz w:val="32"/>
          <w:szCs w:val="32"/>
        </w:rPr>
        <w:t>保留学籍</w:t>
      </w:r>
      <w:r w:rsidR="00514F56">
        <w:rPr>
          <w:rFonts w:ascii="仿宋_GB2312" w:eastAsia="仿宋_GB2312" w:hAnsi="华文中宋" w:hint="eastAsia"/>
          <w:sz w:val="32"/>
          <w:szCs w:val="32"/>
        </w:rPr>
        <w:t>任辅导员</w:t>
      </w:r>
      <w:r w:rsidR="00514F56" w:rsidRPr="00012E94">
        <w:rPr>
          <w:rFonts w:ascii="仿宋_GB2312" w:eastAsia="仿宋_GB2312" w:hAnsi="华文中宋"/>
          <w:sz w:val="32"/>
          <w:szCs w:val="32"/>
        </w:rPr>
        <w:t>项目</w:t>
      </w:r>
      <w:r w:rsidR="00514F56" w:rsidRPr="00012E94">
        <w:rPr>
          <w:rFonts w:ascii="仿宋_GB2312" w:eastAsia="仿宋_GB2312" w:hAnsi="华文中宋" w:hint="eastAsia"/>
          <w:sz w:val="32"/>
          <w:szCs w:val="32"/>
        </w:rPr>
        <w:t>选拔推荐；</w:t>
      </w:r>
      <w:r w:rsidRPr="00012E94">
        <w:rPr>
          <w:rFonts w:ascii="仿宋_GB2312" w:eastAsia="仿宋_GB2312" w:hAnsi="华文中宋"/>
          <w:sz w:val="32"/>
          <w:szCs w:val="32"/>
        </w:rPr>
        <w:t>第</w:t>
      </w:r>
      <w:r w:rsidR="00514F56">
        <w:rPr>
          <w:rFonts w:ascii="仿宋_GB2312" w:eastAsia="仿宋_GB2312" w:hAnsi="华文中宋" w:hint="eastAsia"/>
          <w:sz w:val="32"/>
          <w:szCs w:val="32"/>
        </w:rPr>
        <w:t>四</w:t>
      </w:r>
      <w:r w:rsidRPr="00012E94">
        <w:rPr>
          <w:rFonts w:ascii="仿宋_GB2312" w:eastAsia="仿宋_GB2312" w:hAnsi="华文中宋" w:hint="eastAsia"/>
          <w:sz w:val="32"/>
          <w:szCs w:val="32"/>
        </w:rPr>
        <w:t>类</w:t>
      </w:r>
      <w:r w:rsidRPr="00012E94">
        <w:rPr>
          <w:rFonts w:ascii="仿宋_GB2312" w:eastAsia="仿宋_GB2312" w:hAnsi="华文中宋"/>
          <w:sz w:val="32"/>
          <w:szCs w:val="32"/>
        </w:rPr>
        <w:t>为</w:t>
      </w:r>
      <w:r w:rsidRPr="00012E94">
        <w:rPr>
          <w:rFonts w:ascii="仿宋_GB2312" w:eastAsia="仿宋_GB2312" w:hAnsi="华文中宋" w:hint="eastAsia"/>
          <w:sz w:val="32"/>
          <w:szCs w:val="32"/>
        </w:rPr>
        <w:t>产学</w:t>
      </w:r>
      <w:r w:rsidRPr="00012E94">
        <w:rPr>
          <w:rFonts w:ascii="仿宋_GB2312" w:eastAsia="仿宋_GB2312" w:hAnsi="华文中宋"/>
          <w:sz w:val="32"/>
          <w:szCs w:val="32"/>
        </w:rPr>
        <w:t>联合</w:t>
      </w:r>
      <w:r w:rsidRPr="00012E94">
        <w:rPr>
          <w:rFonts w:ascii="仿宋_GB2312" w:eastAsia="仿宋_GB2312" w:hAnsi="华文中宋" w:hint="eastAsia"/>
          <w:sz w:val="32"/>
          <w:szCs w:val="32"/>
        </w:rPr>
        <w:t>国家</w:t>
      </w:r>
      <w:r w:rsidRPr="00012E94">
        <w:rPr>
          <w:rFonts w:ascii="仿宋_GB2312" w:eastAsia="仿宋_GB2312" w:hAnsi="华文中宋"/>
          <w:sz w:val="32"/>
          <w:szCs w:val="32"/>
        </w:rPr>
        <w:t>教育体制改革试点项目</w:t>
      </w:r>
      <w:r w:rsidRPr="00012E94">
        <w:rPr>
          <w:rFonts w:ascii="仿宋_GB2312" w:eastAsia="仿宋_GB2312" w:hAnsi="华文中宋" w:hint="eastAsia"/>
          <w:sz w:val="32"/>
          <w:szCs w:val="32"/>
        </w:rPr>
        <w:t>选拔推荐。</w:t>
      </w:r>
    </w:p>
    <w:p w:rsidR="00012E94" w:rsidRPr="00012E94" w:rsidRDefault="00012E94" w:rsidP="00012E94">
      <w:pPr>
        <w:spacing w:line="360" w:lineRule="auto"/>
        <w:ind w:firstLineChars="200" w:firstLine="640"/>
        <w:rPr>
          <w:rFonts w:ascii="黑体" w:eastAsia="黑体" w:hAnsi="黑体"/>
          <w:sz w:val="32"/>
          <w:szCs w:val="32"/>
        </w:rPr>
      </w:pPr>
      <w:r w:rsidRPr="00012E94">
        <w:rPr>
          <w:rFonts w:ascii="黑体" w:eastAsia="黑体" w:hAnsi="黑体" w:hint="eastAsia"/>
          <w:sz w:val="32"/>
          <w:szCs w:val="32"/>
        </w:rPr>
        <w:t>二</w:t>
      </w:r>
      <w:r w:rsidRPr="00012E94">
        <w:rPr>
          <w:rFonts w:ascii="黑体" w:eastAsia="黑体" w:hAnsi="黑体"/>
          <w:sz w:val="32"/>
          <w:szCs w:val="32"/>
        </w:rPr>
        <w:t>、</w:t>
      </w:r>
      <w:r w:rsidRPr="00012E94">
        <w:rPr>
          <w:rFonts w:ascii="黑体" w:eastAsia="黑体" w:hAnsi="黑体" w:hint="eastAsia"/>
          <w:sz w:val="32"/>
          <w:szCs w:val="32"/>
        </w:rPr>
        <w:t>组织与领导</w:t>
      </w:r>
    </w:p>
    <w:p w:rsidR="00012E94" w:rsidRPr="00012E94"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学校成立推免</w:t>
      </w:r>
      <w:r w:rsidRPr="00012E94">
        <w:rPr>
          <w:rFonts w:ascii="仿宋_GB2312" w:eastAsia="仿宋_GB2312" w:hAnsi="华文中宋"/>
          <w:sz w:val="32"/>
          <w:szCs w:val="32"/>
        </w:rPr>
        <w:t>领导小组，</w:t>
      </w:r>
      <w:r w:rsidRPr="00012E94">
        <w:rPr>
          <w:rFonts w:ascii="仿宋_GB2312" w:eastAsia="仿宋_GB2312" w:hAnsi="华文中宋" w:hint="eastAsia"/>
          <w:sz w:val="32"/>
          <w:szCs w:val="32"/>
        </w:rPr>
        <w:t>负责全校</w:t>
      </w:r>
      <w:r w:rsidRPr="00012E94">
        <w:rPr>
          <w:rFonts w:ascii="仿宋_GB2312" w:eastAsia="仿宋_GB2312" w:hAnsi="华文中宋"/>
          <w:sz w:val="32"/>
          <w:szCs w:val="32"/>
        </w:rPr>
        <w:t>推免工作</w:t>
      </w:r>
      <w:r w:rsidRPr="00012E94">
        <w:rPr>
          <w:rFonts w:ascii="仿宋_GB2312" w:eastAsia="仿宋_GB2312" w:hAnsi="华文中宋" w:hint="eastAsia"/>
          <w:sz w:val="32"/>
          <w:szCs w:val="32"/>
        </w:rPr>
        <w:t>；各推免类别根据实际情况在</w:t>
      </w:r>
      <w:r w:rsidR="00044653">
        <w:rPr>
          <w:rFonts w:ascii="仿宋_GB2312" w:eastAsia="仿宋_GB2312" w:hAnsi="华文中宋" w:hint="eastAsia"/>
          <w:sz w:val="32"/>
          <w:szCs w:val="32"/>
        </w:rPr>
        <w:t>学院和相关职能部处</w:t>
      </w:r>
      <w:r w:rsidRPr="00012E94">
        <w:rPr>
          <w:rFonts w:ascii="仿宋_GB2312" w:eastAsia="仿宋_GB2312" w:hAnsi="华文中宋" w:hint="eastAsia"/>
          <w:sz w:val="32"/>
          <w:szCs w:val="32"/>
        </w:rPr>
        <w:t>设置推免</w:t>
      </w:r>
      <w:r w:rsidRPr="00012E94">
        <w:rPr>
          <w:rFonts w:ascii="仿宋_GB2312" w:eastAsia="仿宋_GB2312" w:hAnsi="华文中宋"/>
          <w:sz w:val="32"/>
          <w:szCs w:val="32"/>
        </w:rPr>
        <w:t>工作组，</w:t>
      </w:r>
      <w:r w:rsidRPr="00012E94">
        <w:rPr>
          <w:rFonts w:ascii="仿宋_GB2312" w:eastAsia="仿宋_GB2312" w:hAnsi="华文中宋" w:hint="eastAsia"/>
          <w:sz w:val="32"/>
          <w:szCs w:val="32"/>
        </w:rPr>
        <w:t>负</w:t>
      </w:r>
      <w:r w:rsidRPr="00012E94">
        <w:rPr>
          <w:rFonts w:ascii="仿宋_GB2312" w:eastAsia="仿宋_GB2312" w:hAnsi="华文中宋" w:hint="eastAsia"/>
          <w:sz w:val="32"/>
          <w:szCs w:val="32"/>
        </w:rPr>
        <w:lastRenderedPageBreak/>
        <w:t>责推免的具体工作。</w:t>
      </w:r>
    </w:p>
    <w:p w:rsidR="00012E94" w:rsidRPr="00012E94" w:rsidRDefault="00012E94" w:rsidP="00012E94">
      <w:pPr>
        <w:spacing w:line="360" w:lineRule="auto"/>
        <w:ind w:firstLineChars="200" w:firstLine="640"/>
        <w:rPr>
          <w:rFonts w:ascii="黑体" w:eastAsia="黑体" w:hAnsi="黑体"/>
          <w:sz w:val="32"/>
          <w:szCs w:val="32"/>
        </w:rPr>
      </w:pPr>
      <w:r w:rsidRPr="00012E94">
        <w:rPr>
          <w:rFonts w:ascii="黑体" w:eastAsia="黑体" w:hAnsi="黑体" w:hint="eastAsia"/>
          <w:sz w:val="32"/>
          <w:szCs w:val="32"/>
        </w:rPr>
        <w:t>三</w:t>
      </w:r>
      <w:r w:rsidRPr="00012E94">
        <w:rPr>
          <w:rFonts w:ascii="黑体" w:eastAsia="黑体" w:hAnsi="黑体"/>
          <w:sz w:val="32"/>
          <w:szCs w:val="32"/>
        </w:rPr>
        <w:t>、</w:t>
      </w:r>
      <w:r w:rsidRPr="00012E94">
        <w:rPr>
          <w:rFonts w:ascii="黑体" w:eastAsia="黑体" w:hAnsi="黑体" w:hint="eastAsia"/>
          <w:sz w:val="32"/>
          <w:szCs w:val="32"/>
        </w:rPr>
        <w:t>实施细则</w:t>
      </w:r>
    </w:p>
    <w:p w:rsidR="00012E94" w:rsidRPr="00012E94"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普通选拔推荐的遴选条件</w:t>
      </w:r>
      <w:r w:rsidRPr="00012E94">
        <w:rPr>
          <w:rFonts w:ascii="仿宋_GB2312" w:eastAsia="仿宋_GB2312" w:hAnsi="华文中宋"/>
          <w:sz w:val="32"/>
          <w:szCs w:val="32"/>
        </w:rPr>
        <w:t>和工作办法</w:t>
      </w:r>
      <w:r w:rsidRPr="00012E94">
        <w:rPr>
          <w:rFonts w:ascii="仿宋_GB2312" w:eastAsia="仿宋_GB2312" w:hAnsi="华文中宋" w:hint="eastAsia"/>
          <w:sz w:val="32"/>
          <w:szCs w:val="32"/>
        </w:rPr>
        <w:t>见《北京交通大学推荐201</w:t>
      </w:r>
      <w:r w:rsidR="00C41EAF">
        <w:rPr>
          <w:rFonts w:ascii="仿宋_GB2312" w:eastAsia="仿宋_GB2312" w:hAnsi="华文中宋"/>
          <w:sz w:val="32"/>
          <w:szCs w:val="32"/>
        </w:rPr>
        <w:t>6</w:t>
      </w:r>
      <w:r w:rsidRPr="00012E94">
        <w:rPr>
          <w:rFonts w:ascii="仿宋_GB2312" w:eastAsia="仿宋_GB2312" w:hAnsi="华文中宋" w:hint="eastAsia"/>
          <w:sz w:val="32"/>
          <w:szCs w:val="32"/>
        </w:rPr>
        <w:t>届优秀应届本科毕业生免试攻读研究生（普通）工作实施细则》。</w:t>
      </w:r>
    </w:p>
    <w:p w:rsidR="00012E94"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保留</w:t>
      </w:r>
      <w:r w:rsidRPr="00012E94">
        <w:rPr>
          <w:rFonts w:ascii="仿宋_GB2312" w:eastAsia="仿宋_GB2312" w:hAnsi="华文中宋"/>
          <w:sz w:val="32"/>
          <w:szCs w:val="32"/>
        </w:rPr>
        <w:t>学籍参加支教团</w:t>
      </w:r>
      <w:r w:rsidRPr="00012E94">
        <w:rPr>
          <w:rFonts w:ascii="仿宋_GB2312" w:eastAsia="仿宋_GB2312" w:hAnsi="华文中宋" w:hint="eastAsia"/>
          <w:sz w:val="32"/>
          <w:szCs w:val="32"/>
        </w:rPr>
        <w:t>的遴选条件</w:t>
      </w:r>
      <w:r w:rsidRPr="00012E94">
        <w:rPr>
          <w:rFonts w:ascii="仿宋_GB2312" w:eastAsia="仿宋_GB2312" w:hAnsi="华文中宋"/>
          <w:sz w:val="32"/>
          <w:szCs w:val="32"/>
        </w:rPr>
        <w:t>和工作办法见《</w:t>
      </w:r>
      <w:r w:rsidRPr="00012E94">
        <w:rPr>
          <w:rFonts w:ascii="仿宋_GB2312" w:eastAsia="仿宋_GB2312" w:hAnsi="华文中宋" w:hint="eastAsia"/>
          <w:sz w:val="32"/>
          <w:szCs w:val="32"/>
        </w:rPr>
        <w:t>北京交通大学推荐201</w:t>
      </w:r>
      <w:r w:rsidR="00C41EAF">
        <w:rPr>
          <w:rFonts w:ascii="仿宋_GB2312" w:eastAsia="仿宋_GB2312" w:hAnsi="华文中宋"/>
          <w:sz w:val="32"/>
          <w:szCs w:val="32"/>
        </w:rPr>
        <w:t>6</w:t>
      </w:r>
      <w:r w:rsidRPr="00012E94">
        <w:rPr>
          <w:rFonts w:ascii="仿宋_GB2312" w:eastAsia="仿宋_GB2312" w:hAnsi="华文中宋" w:hint="eastAsia"/>
          <w:sz w:val="32"/>
          <w:szCs w:val="32"/>
        </w:rPr>
        <w:t>届优秀应届本科毕业生免试攻读研究生（保留学籍参加支教团）工作实施细则》。</w:t>
      </w:r>
    </w:p>
    <w:p w:rsidR="00C41EAF" w:rsidRPr="00C41EAF" w:rsidRDefault="00C41EAF"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保留</w:t>
      </w:r>
      <w:r w:rsidRPr="00012E94">
        <w:rPr>
          <w:rFonts w:ascii="仿宋_GB2312" w:eastAsia="仿宋_GB2312" w:hAnsi="华文中宋"/>
          <w:sz w:val="32"/>
          <w:szCs w:val="32"/>
        </w:rPr>
        <w:t>学籍参加</w:t>
      </w:r>
      <w:r w:rsidR="00AC45CC">
        <w:rPr>
          <w:rFonts w:ascii="仿宋_GB2312" w:eastAsia="仿宋_GB2312" w:hAnsi="华文中宋" w:hint="eastAsia"/>
          <w:sz w:val="32"/>
          <w:szCs w:val="32"/>
        </w:rPr>
        <w:t>辅导员</w:t>
      </w:r>
      <w:r w:rsidRPr="00012E94">
        <w:rPr>
          <w:rFonts w:ascii="仿宋_GB2312" w:eastAsia="仿宋_GB2312" w:hAnsi="华文中宋" w:hint="eastAsia"/>
          <w:sz w:val="32"/>
          <w:szCs w:val="32"/>
        </w:rPr>
        <w:t>的遴选条件</w:t>
      </w:r>
      <w:r w:rsidRPr="00012E94">
        <w:rPr>
          <w:rFonts w:ascii="仿宋_GB2312" w:eastAsia="仿宋_GB2312" w:hAnsi="华文中宋"/>
          <w:sz w:val="32"/>
          <w:szCs w:val="32"/>
        </w:rPr>
        <w:t>和工作办法见《</w:t>
      </w:r>
      <w:r w:rsidRPr="00012E94">
        <w:rPr>
          <w:rFonts w:ascii="仿宋_GB2312" w:eastAsia="仿宋_GB2312" w:hAnsi="华文中宋" w:hint="eastAsia"/>
          <w:sz w:val="32"/>
          <w:szCs w:val="32"/>
        </w:rPr>
        <w:t>北京交通大学推荐201</w:t>
      </w:r>
      <w:r>
        <w:rPr>
          <w:rFonts w:ascii="仿宋_GB2312" w:eastAsia="仿宋_GB2312" w:hAnsi="华文中宋"/>
          <w:sz w:val="32"/>
          <w:szCs w:val="32"/>
        </w:rPr>
        <w:t>6</w:t>
      </w:r>
      <w:r w:rsidRPr="00012E94">
        <w:rPr>
          <w:rFonts w:ascii="仿宋_GB2312" w:eastAsia="仿宋_GB2312" w:hAnsi="华文中宋" w:hint="eastAsia"/>
          <w:sz w:val="32"/>
          <w:szCs w:val="32"/>
        </w:rPr>
        <w:t>届优秀应届本科毕业生免试攻读研究生（保留学籍</w:t>
      </w:r>
      <w:r>
        <w:rPr>
          <w:rFonts w:ascii="仿宋_GB2312" w:eastAsia="仿宋_GB2312" w:hAnsi="华文中宋" w:hint="eastAsia"/>
          <w:sz w:val="32"/>
          <w:szCs w:val="32"/>
        </w:rPr>
        <w:t>任辅导员</w:t>
      </w:r>
      <w:r w:rsidRPr="00012E94">
        <w:rPr>
          <w:rFonts w:ascii="仿宋_GB2312" w:eastAsia="仿宋_GB2312" w:hAnsi="华文中宋" w:hint="eastAsia"/>
          <w:sz w:val="32"/>
          <w:szCs w:val="32"/>
        </w:rPr>
        <w:t>）工作实施细则》。</w:t>
      </w:r>
    </w:p>
    <w:p w:rsidR="005C1777" w:rsidRDefault="00012E94" w:rsidP="00012E94">
      <w:pPr>
        <w:spacing w:line="600" w:lineRule="exact"/>
        <w:ind w:firstLineChars="200" w:firstLine="640"/>
        <w:rPr>
          <w:rFonts w:ascii="仿宋_GB2312" w:eastAsia="仿宋_GB2312" w:hAnsi="华文中宋"/>
          <w:sz w:val="32"/>
          <w:szCs w:val="32"/>
        </w:rPr>
      </w:pPr>
      <w:r w:rsidRPr="00012E94">
        <w:rPr>
          <w:rFonts w:ascii="仿宋_GB2312" w:eastAsia="仿宋_GB2312" w:hAnsi="华文中宋" w:hint="eastAsia"/>
          <w:sz w:val="32"/>
          <w:szCs w:val="32"/>
        </w:rPr>
        <w:t>产学联合</w:t>
      </w:r>
      <w:r w:rsidRPr="00012E94">
        <w:rPr>
          <w:rFonts w:ascii="仿宋_GB2312" w:eastAsia="仿宋_GB2312" w:hAnsi="华文中宋"/>
          <w:sz w:val="32"/>
          <w:szCs w:val="32"/>
        </w:rPr>
        <w:t>推荐的遴选条件和工作办法</w:t>
      </w:r>
      <w:r w:rsidRPr="00012E94">
        <w:rPr>
          <w:rFonts w:ascii="仿宋_GB2312" w:eastAsia="仿宋_GB2312" w:hAnsi="华文中宋" w:hint="eastAsia"/>
          <w:sz w:val="32"/>
          <w:szCs w:val="32"/>
        </w:rPr>
        <w:t>见《北京交通大学推荐201</w:t>
      </w:r>
      <w:r w:rsidR="00DB1120">
        <w:rPr>
          <w:rFonts w:ascii="仿宋_GB2312" w:eastAsia="仿宋_GB2312" w:hAnsi="华文中宋"/>
          <w:sz w:val="32"/>
          <w:szCs w:val="32"/>
        </w:rPr>
        <w:t>6</w:t>
      </w:r>
      <w:r w:rsidRPr="00012E94">
        <w:rPr>
          <w:rFonts w:ascii="仿宋_GB2312" w:eastAsia="仿宋_GB2312" w:hAnsi="华文中宋" w:hint="eastAsia"/>
          <w:sz w:val="32"/>
          <w:szCs w:val="32"/>
        </w:rPr>
        <w:t>届优秀应届本科毕业生免试攻读研究生（产学联合人才培养试点项目）工作实施细则</w:t>
      </w:r>
      <w:r w:rsidRPr="00012E94">
        <w:rPr>
          <w:rFonts w:ascii="仿宋_GB2312" w:eastAsia="仿宋_GB2312" w:hAnsi="华文中宋"/>
          <w:sz w:val="32"/>
          <w:szCs w:val="32"/>
        </w:rPr>
        <w:t>》。</w:t>
      </w:r>
    </w:p>
    <w:p w:rsidR="005C1777" w:rsidRDefault="005C1777">
      <w:pPr>
        <w:widowControl/>
        <w:jc w:val="left"/>
        <w:rPr>
          <w:rFonts w:ascii="仿宋_GB2312" w:eastAsia="仿宋_GB2312" w:hAnsi="华文中宋"/>
          <w:sz w:val="32"/>
          <w:szCs w:val="32"/>
        </w:rPr>
      </w:pPr>
      <w:r>
        <w:rPr>
          <w:rFonts w:ascii="仿宋_GB2312" w:eastAsia="仿宋_GB2312" w:hAnsi="华文中宋"/>
          <w:sz w:val="32"/>
          <w:szCs w:val="32"/>
        </w:rPr>
        <w:br w:type="page"/>
      </w:r>
    </w:p>
    <w:p w:rsidR="005C1777" w:rsidRDefault="005C1777" w:rsidP="005C1777">
      <w:pPr>
        <w:spacing w:line="360" w:lineRule="auto"/>
        <w:rPr>
          <w:rFonts w:ascii="黑体" w:eastAsia="黑体"/>
          <w:sz w:val="32"/>
          <w:szCs w:val="32"/>
        </w:rPr>
      </w:pPr>
      <w:r w:rsidRPr="000577B0">
        <w:rPr>
          <w:rFonts w:ascii="黑体" w:eastAsia="黑体" w:hint="eastAsia"/>
          <w:sz w:val="32"/>
          <w:szCs w:val="32"/>
        </w:rPr>
        <w:lastRenderedPageBreak/>
        <w:t>附</w:t>
      </w:r>
      <w:r>
        <w:rPr>
          <w:rFonts w:ascii="黑体" w:eastAsia="黑体" w:hint="eastAsia"/>
          <w:sz w:val="32"/>
          <w:szCs w:val="32"/>
        </w:rPr>
        <w:t>件</w:t>
      </w:r>
      <w:r w:rsidR="0063385D">
        <w:rPr>
          <w:rFonts w:ascii="黑体" w:eastAsia="黑体"/>
          <w:sz w:val="32"/>
          <w:szCs w:val="32"/>
        </w:rPr>
        <w:t>2</w:t>
      </w:r>
      <w:r w:rsidRPr="000577B0">
        <w:rPr>
          <w:rFonts w:ascii="黑体" w:eastAsia="黑体" w:hint="eastAsia"/>
          <w:sz w:val="32"/>
          <w:szCs w:val="32"/>
        </w:rPr>
        <w:t>：</w:t>
      </w:r>
    </w:p>
    <w:p w:rsidR="00012E94" w:rsidRDefault="00012E94" w:rsidP="00012E94">
      <w:pPr>
        <w:spacing w:line="600" w:lineRule="exact"/>
        <w:ind w:firstLineChars="200" w:firstLine="640"/>
        <w:rPr>
          <w:rFonts w:ascii="仿宋_GB2312" w:eastAsia="仿宋_GB2312" w:hAnsi="华文中宋"/>
          <w:sz w:val="32"/>
          <w:szCs w:val="32"/>
        </w:rPr>
      </w:pPr>
    </w:p>
    <w:p w:rsidR="005C1777" w:rsidRPr="005C1777" w:rsidRDefault="005C1777" w:rsidP="005C1777">
      <w:pPr>
        <w:spacing w:line="360" w:lineRule="auto"/>
        <w:jc w:val="center"/>
        <w:rPr>
          <w:rFonts w:ascii="宋体" w:eastAsia="宋体" w:hAnsi="宋体"/>
          <w:b/>
          <w:sz w:val="36"/>
          <w:szCs w:val="36"/>
        </w:rPr>
      </w:pPr>
      <w:r w:rsidRPr="005C1777">
        <w:rPr>
          <w:rFonts w:ascii="宋体" w:eastAsia="宋体" w:hAnsi="宋体" w:hint="eastAsia"/>
          <w:b/>
          <w:sz w:val="36"/>
          <w:szCs w:val="36"/>
        </w:rPr>
        <w:t>北京交通大学推荐201</w:t>
      </w:r>
      <w:r w:rsidR="009039D0">
        <w:rPr>
          <w:rFonts w:ascii="宋体" w:eastAsia="宋体" w:hAnsi="宋体"/>
          <w:b/>
          <w:sz w:val="36"/>
          <w:szCs w:val="36"/>
        </w:rPr>
        <w:t>6</w:t>
      </w:r>
      <w:r w:rsidRPr="005C1777">
        <w:rPr>
          <w:rFonts w:ascii="宋体" w:eastAsia="宋体" w:hAnsi="宋体" w:hint="eastAsia"/>
          <w:b/>
          <w:sz w:val="36"/>
          <w:szCs w:val="36"/>
        </w:rPr>
        <w:t>届优秀应届本科</w:t>
      </w:r>
    </w:p>
    <w:p w:rsidR="005C1777" w:rsidRPr="005C1777" w:rsidRDefault="005C1777" w:rsidP="005C1777">
      <w:pPr>
        <w:spacing w:line="360" w:lineRule="auto"/>
        <w:jc w:val="center"/>
        <w:rPr>
          <w:rFonts w:ascii="宋体" w:eastAsia="宋体" w:hAnsi="宋体"/>
          <w:b/>
          <w:sz w:val="36"/>
          <w:szCs w:val="36"/>
        </w:rPr>
      </w:pPr>
      <w:r w:rsidRPr="005C1777">
        <w:rPr>
          <w:rFonts w:ascii="宋体" w:eastAsia="宋体" w:hAnsi="宋体" w:hint="eastAsia"/>
          <w:b/>
          <w:sz w:val="36"/>
          <w:szCs w:val="36"/>
        </w:rPr>
        <w:t>毕业生免试攻读研究生（普通）工作实施细则</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本细则适用于普通类别的推免工作。</w:t>
      </w:r>
    </w:p>
    <w:p w:rsidR="005C1777" w:rsidRPr="00D61B6A" w:rsidRDefault="005C1777" w:rsidP="00D61B6A">
      <w:pPr>
        <w:spacing w:line="360" w:lineRule="auto"/>
        <w:ind w:firstLineChars="200" w:firstLine="640"/>
        <w:rPr>
          <w:rFonts w:ascii="黑体" w:eastAsia="黑体" w:hAnsi="黑体"/>
          <w:sz w:val="32"/>
          <w:szCs w:val="32"/>
        </w:rPr>
      </w:pPr>
      <w:r w:rsidRPr="00D61B6A">
        <w:rPr>
          <w:rFonts w:ascii="黑体" w:eastAsia="黑体" w:hAnsi="黑体" w:hint="eastAsia"/>
          <w:sz w:val="32"/>
          <w:szCs w:val="32"/>
        </w:rPr>
        <w:t>一</w:t>
      </w:r>
      <w:r w:rsidRPr="00D61B6A">
        <w:rPr>
          <w:rFonts w:ascii="黑体" w:eastAsia="黑体" w:hAnsi="黑体"/>
          <w:sz w:val="32"/>
          <w:szCs w:val="32"/>
        </w:rPr>
        <w:t>、</w:t>
      </w:r>
      <w:r w:rsidRPr="00D61B6A">
        <w:rPr>
          <w:rFonts w:ascii="黑体" w:eastAsia="黑体" w:hAnsi="黑体" w:hint="eastAsia"/>
          <w:sz w:val="32"/>
          <w:szCs w:val="32"/>
        </w:rPr>
        <w:t>组织与领导</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学校成立推免</w:t>
      </w:r>
      <w:r w:rsidRPr="005C1777">
        <w:rPr>
          <w:rFonts w:ascii="仿宋_GB2312" w:eastAsia="仿宋_GB2312" w:hAnsi="华文中宋"/>
          <w:sz w:val="32"/>
          <w:szCs w:val="32"/>
        </w:rPr>
        <w:t>领导小组，</w:t>
      </w:r>
      <w:r w:rsidRPr="005C1777">
        <w:rPr>
          <w:rFonts w:ascii="仿宋_GB2312" w:eastAsia="仿宋_GB2312" w:hAnsi="华文中宋" w:hint="eastAsia"/>
          <w:sz w:val="32"/>
          <w:szCs w:val="32"/>
        </w:rPr>
        <w:t>负责全校</w:t>
      </w:r>
      <w:r w:rsidRPr="005C1777">
        <w:rPr>
          <w:rFonts w:ascii="仿宋_GB2312" w:eastAsia="仿宋_GB2312" w:hAnsi="华文中宋"/>
          <w:sz w:val="32"/>
          <w:szCs w:val="32"/>
        </w:rPr>
        <w:t>推免工作</w:t>
      </w:r>
      <w:r w:rsidRPr="005C1777">
        <w:rPr>
          <w:rFonts w:ascii="仿宋_GB2312" w:eastAsia="仿宋_GB2312" w:hAnsi="华文中宋" w:hint="eastAsia"/>
          <w:sz w:val="32"/>
          <w:szCs w:val="32"/>
        </w:rPr>
        <w:t>；各学院成立学院推免</w:t>
      </w:r>
      <w:r w:rsidRPr="005C1777">
        <w:rPr>
          <w:rFonts w:ascii="仿宋_GB2312" w:eastAsia="仿宋_GB2312" w:hAnsi="华文中宋"/>
          <w:sz w:val="32"/>
          <w:szCs w:val="32"/>
        </w:rPr>
        <w:t>工作组，</w:t>
      </w:r>
      <w:r w:rsidRPr="005C1777">
        <w:rPr>
          <w:rFonts w:ascii="仿宋_GB2312" w:eastAsia="仿宋_GB2312" w:hAnsi="华文中宋" w:hint="eastAsia"/>
          <w:sz w:val="32"/>
          <w:szCs w:val="32"/>
        </w:rPr>
        <w:t>负责本学院推免的具体工作。</w:t>
      </w:r>
    </w:p>
    <w:p w:rsidR="005C1777" w:rsidRPr="00D61B6A" w:rsidRDefault="005C1777" w:rsidP="00D61B6A">
      <w:pPr>
        <w:spacing w:line="360" w:lineRule="auto"/>
        <w:ind w:firstLineChars="200" w:firstLine="640"/>
        <w:rPr>
          <w:rFonts w:ascii="黑体" w:eastAsia="黑体" w:hAnsi="黑体"/>
          <w:sz w:val="32"/>
          <w:szCs w:val="32"/>
        </w:rPr>
      </w:pPr>
      <w:r w:rsidRPr="00D61B6A">
        <w:rPr>
          <w:rFonts w:ascii="黑体" w:eastAsia="黑体" w:hAnsi="黑体" w:hint="eastAsia"/>
          <w:sz w:val="32"/>
          <w:szCs w:val="32"/>
        </w:rPr>
        <w:t>二</w:t>
      </w:r>
      <w:r w:rsidRPr="00D61B6A">
        <w:rPr>
          <w:rFonts w:ascii="黑体" w:eastAsia="黑体" w:hAnsi="黑体"/>
          <w:sz w:val="32"/>
          <w:szCs w:val="32"/>
        </w:rPr>
        <w:t>、推荐</w:t>
      </w:r>
      <w:r w:rsidRPr="00D61B6A">
        <w:rPr>
          <w:rFonts w:ascii="黑体" w:eastAsia="黑体" w:hAnsi="黑体" w:hint="eastAsia"/>
          <w:sz w:val="32"/>
          <w:szCs w:val="32"/>
        </w:rPr>
        <w:t>选拔程序</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1</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符合</w:t>
      </w:r>
      <w:r w:rsidRPr="005C1777">
        <w:rPr>
          <w:rFonts w:ascii="仿宋_GB2312" w:eastAsia="仿宋_GB2312" w:hAnsi="华文中宋"/>
          <w:sz w:val="32"/>
          <w:szCs w:val="32"/>
        </w:rPr>
        <w:t>基本条件的学生可以自由申请，</w:t>
      </w:r>
      <w:r w:rsidRPr="005C1777">
        <w:rPr>
          <w:rFonts w:ascii="仿宋_GB2312" w:eastAsia="仿宋_GB2312" w:hAnsi="华文中宋" w:hint="eastAsia"/>
          <w:sz w:val="32"/>
          <w:szCs w:val="32"/>
        </w:rPr>
        <w:t>在本</w:t>
      </w:r>
      <w:r w:rsidRPr="005C1777">
        <w:rPr>
          <w:rFonts w:ascii="仿宋_GB2312" w:eastAsia="仿宋_GB2312" w:hAnsi="华文中宋"/>
          <w:sz w:val="32"/>
          <w:szCs w:val="32"/>
        </w:rPr>
        <w:t>学院报名。</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sz w:val="32"/>
          <w:szCs w:val="32"/>
        </w:rPr>
        <w:t>2</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学院对</w:t>
      </w:r>
      <w:r w:rsidRPr="005C1777">
        <w:rPr>
          <w:rFonts w:ascii="仿宋_GB2312" w:eastAsia="仿宋_GB2312" w:hAnsi="华文中宋"/>
          <w:sz w:val="32"/>
          <w:szCs w:val="32"/>
        </w:rPr>
        <w:t>报名的学生进行排序，择优</w:t>
      </w:r>
      <w:r w:rsidRPr="005C1777">
        <w:rPr>
          <w:rFonts w:ascii="仿宋_GB2312" w:eastAsia="仿宋_GB2312" w:hAnsi="华文中宋" w:hint="eastAsia"/>
          <w:sz w:val="32"/>
          <w:szCs w:val="32"/>
        </w:rPr>
        <w:t>选拔推荐</w:t>
      </w:r>
      <w:r w:rsidRPr="005C1777">
        <w:rPr>
          <w:rFonts w:ascii="仿宋_GB2312" w:eastAsia="仿宋_GB2312" w:hAnsi="华文中宋"/>
          <w:sz w:val="32"/>
          <w:szCs w:val="32"/>
        </w:rPr>
        <w:t>，确定推荐人选</w:t>
      </w:r>
      <w:r w:rsidRPr="005C1777">
        <w:rPr>
          <w:rFonts w:ascii="仿宋_GB2312" w:eastAsia="仿宋_GB2312" w:hAnsi="华文中宋" w:hint="eastAsia"/>
          <w:sz w:val="32"/>
          <w:szCs w:val="32"/>
        </w:rPr>
        <w:t>并进行全校公示，公示结束无异议的学生获得推免资格。</w:t>
      </w:r>
    </w:p>
    <w:p w:rsidR="005C1777" w:rsidRPr="00D61B6A" w:rsidRDefault="005C1777" w:rsidP="00D61B6A">
      <w:pPr>
        <w:spacing w:line="360" w:lineRule="auto"/>
        <w:ind w:firstLineChars="200" w:firstLine="640"/>
        <w:rPr>
          <w:rFonts w:ascii="黑体" w:eastAsia="黑体" w:hAnsi="黑体"/>
          <w:sz w:val="32"/>
          <w:szCs w:val="32"/>
        </w:rPr>
      </w:pPr>
      <w:r w:rsidRPr="00D61B6A">
        <w:rPr>
          <w:rFonts w:ascii="黑体" w:eastAsia="黑体" w:hAnsi="黑体" w:hint="eastAsia"/>
          <w:sz w:val="32"/>
          <w:szCs w:val="32"/>
        </w:rPr>
        <w:t>三</w:t>
      </w:r>
      <w:r w:rsidRPr="00D61B6A">
        <w:rPr>
          <w:rFonts w:ascii="黑体" w:eastAsia="黑体" w:hAnsi="黑体"/>
          <w:sz w:val="32"/>
          <w:szCs w:val="32"/>
        </w:rPr>
        <w:t>、</w:t>
      </w:r>
      <w:r w:rsidRPr="00D61B6A">
        <w:rPr>
          <w:rFonts w:ascii="黑体" w:eastAsia="黑体" w:hAnsi="黑体" w:hint="eastAsia"/>
          <w:sz w:val="32"/>
          <w:szCs w:val="32"/>
        </w:rPr>
        <w:t>申请的基本</w:t>
      </w:r>
      <w:r w:rsidRPr="00D61B6A">
        <w:rPr>
          <w:rFonts w:ascii="黑体" w:eastAsia="黑体" w:hAnsi="黑体"/>
          <w:sz w:val="32"/>
          <w:szCs w:val="32"/>
        </w:rPr>
        <w:t>条件</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申请</w:t>
      </w:r>
      <w:r w:rsidRPr="005C1777">
        <w:rPr>
          <w:rFonts w:ascii="仿宋_GB2312" w:eastAsia="仿宋_GB2312" w:hAnsi="华文中宋"/>
          <w:sz w:val="32"/>
          <w:szCs w:val="32"/>
        </w:rPr>
        <w:t>推荐免试攻读研究生须满足以下条件</w:t>
      </w:r>
      <w:r w:rsidRPr="005C1777">
        <w:rPr>
          <w:rFonts w:ascii="仿宋_GB2312" w:eastAsia="仿宋_GB2312" w:hAnsi="华文中宋" w:hint="eastAsia"/>
          <w:sz w:val="32"/>
          <w:szCs w:val="32"/>
        </w:rPr>
        <w:t>：</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1</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基本要求：（1）应届本科毕业生；（2）诚实守信，学风端正，无任何考试作弊和剽窃他人学术成果记录；（3）品行表现优良，未受过学校纪律处分。</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2</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已经取得的学分满足所学专业培养计划正常学制规定的要求，已修的必修课和专业基础及专业选修课程（统称为限选课，下同）成绩合格且不得有因不及格出现的补考或重修记录，全校性任选课程不及格门次不得超过1门次。</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lastRenderedPageBreak/>
        <w:t>3</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课程成绩(指必修课和限选课的成绩，下同)专业排名入围比例不超过40%；对于</w:t>
      </w:r>
      <w:r w:rsidRPr="005C1777">
        <w:rPr>
          <w:rFonts w:ascii="仿宋_GB2312" w:eastAsia="仿宋_GB2312" w:hAnsi="华文中宋"/>
          <w:sz w:val="32"/>
          <w:szCs w:val="32"/>
        </w:rPr>
        <w:t>具备较高政治素养，有较强的组织和表达能力，并符合学校相关要求的同学，课程成绩排名可</w:t>
      </w:r>
      <w:r w:rsidRPr="005C1777">
        <w:rPr>
          <w:rFonts w:ascii="仿宋_GB2312" w:eastAsia="仿宋_GB2312" w:hAnsi="华文中宋" w:hint="eastAsia"/>
          <w:sz w:val="32"/>
          <w:szCs w:val="32"/>
        </w:rPr>
        <w:t>放宽至50</w:t>
      </w:r>
      <w:r w:rsidRPr="005C1777">
        <w:rPr>
          <w:rFonts w:ascii="仿宋_GB2312" w:eastAsia="仿宋_GB2312" w:hAnsi="华文中宋"/>
          <w:sz w:val="32"/>
          <w:szCs w:val="32"/>
        </w:rPr>
        <w:t>%；对于</w:t>
      </w:r>
      <w:r w:rsidRPr="005C1777">
        <w:rPr>
          <w:rFonts w:ascii="仿宋_GB2312" w:eastAsia="仿宋_GB2312" w:hAnsi="华文中宋" w:hint="eastAsia"/>
          <w:sz w:val="32"/>
          <w:szCs w:val="32"/>
        </w:rPr>
        <w:t>在学校</w:t>
      </w:r>
      <w:r w:rsidRPr="005C1777">
        <w:rPr>
          <w:rFonts w:ascii="仿宋_GB2312" w:eastAsia="仿宋_GB2312" w:hAnsi="华文中宋"/>
          <w:sz w:val="32"/>
          <w:szCs w:val="32"/>
        </w:rPr>
        <w:t>指定的学科竞赛中获得省部级</w:t>
      </w:r>
      <w:r w:rsidRPr="005C1777">
        <w:rPr>
          <w:rFonts w:ascii="仿宋_GB2312" w:eastAsia="仿宋_GB2312" w:hAnsi="华文中宋" w:hint="eastAsia"/>
          <w:sz w:val="32"/>
          <w:szCs w:val="32"/>
        </w:rPr>
        <w:t>一等奖</w:t>
      </w:r>
      <w:r w:rsidRPr="005C1777">
        <w:rPr>
          <w:rFonts w:ascii="仿宋_GB2312" w:eastAsia="仿宋_GB2312" w:hAnsi="华文中宋"/>
          <w:sz w:val="32"/>
          <w:szCs w:val="32"/>
        </w:rPr>
        <w:t>、</w:t>
      </w:r>
      <w:r w:rsidRPr="005C1777">
        <w:rPr>
          <w:rFonts w:ascii="仿宋_GB2312" w:eastAsia="仿宋_GB2312" w:hAnsi="华文中宋" w:hint="eastAsia"/>
          <w:sz w:val="32"/>
          <w:szCs w:val="32"/>
        </w:rPr>
        <w:t>国家级二等奖</w:t>
      </w:r>
      <w:r w:rsidRPr="005C1777">
        <w:rPr>
          <w:rFonts w:ascii="仿宋_GB2312" w:eastAsia="仿宋_GB2312" w:hAnsi="华文中宋"/>
          <w:sz w:val="32"/>
          <w:szCs w:val="32"/>
        </w:rPr>
        <w:t>及以上的学生，</w:t>
      </w:r>
      <w:r w:rsidRPr="005C1777">
        <w:rPr>
          <w:rFonts w:ascii="仿宋_GB2312" w:eastAsia="仿宋_GB2312" w:hAnsi="华文中宋" w:hint="eastAsia"/>
          <w:sz w:val="32"/>
          <w:szCs w:val="32"/>
        </w:rPr>
        <w:t>以第一发明人</w:t>
      </w:r>
      <w:r w:rsidRPr="005C1777">
        <w:rPr>
          <w:rFonts w:ascii="仿宋_GB2312" w:eastAsia="仿宋_GB2312" w:hAnsi="华文中宋"/>
          <w:sz w:val="32"/>
          <w:szCs w:val="32"/>
        </w:rPr>
        <w:t>身份获得创造</w:t>
      </w:r>
      <w:r w:rsidRPr="005C1777">
        <w:rPr>
          <w:rFonts w:ascii="仿宋_GB2312" w:eastAsia="仿宋_GB2312" w:hAnsi="华文中宋" w:hint="eastAsia"/>
          <w:sz w:val="32"/>
          <w:szCs w:val="32"/>
        </w:rPr>
        <w:t>发明</w:t>
      </w:r>
      <w:r w:rsidRPr="005C1777">
        <w:rPr>
          <w:rFonts w:ascii="仿宋_GB2312" w:eastAsia="仿宋_GB2312" w:hAnsi="华文中宋"/>
          <w:sz w:val="32"/>
          <w:szCs w:val="32"/>
        </w:rPr>
        <w:t>专利的学生，</w:t>
      </w:r>
      <w:r w:rsidRPr="005C1777">
        <w:rPr>
          <w:rFonts w:ascii="仿宋_GB2312" w:eastAsia="仿宋_GB2312" w:hAnsi="华文中宋" w:hint="eastAsia"/>
          <w:sz w:val="32"/>
          <w:szCs w:val="32"/>
        </w:rPr>
        <w:t>以第一作者</w:t>
      </w:r>
      <w:r w:rsidRPr="005C1777">
        <w:rPr>
          <w:rFonts w:ascii="仿宋_GB2312" w:eastAsia="仿宋_GB2312" w:hAnsi="华文中宋"/>
          <w:sz w:val="32"/>
          <w:szCs w:val="32"/>
        </w:rPr>
        <w:t>身份发表</w:t>
      </w:r>
      <w:r w:rsidRPr="005C1777">
        <w:rPr>
          <w:rFonts w:ascii="仿宋_GB2312" w:eastAsia="仿宋_GB2312" w:hAnsi="华文中宋" w:hint="eastAsia"/>
          <w:sz w:val="32"/>
          <w:szCs w:val="32"/>
        </w:rPr>
        <w:t>A类</w:t>
      </w:r>
      <w:r w:rsidRPr="005C1777">
        <w:rPr>
          <w:rFonts w:ascii="仿宋_GB2312" w:eastAsia="仿宋_GB2312" w:hAnsi="华文中宋"/>
          <w:sz w:val="32"/>
          <w:szCs w:val="32"/>
        </w:rPr>
        <w:t>论文的学生，</w:t>
      </w:r>
      <w:r w:rsidRPr="005C1777">
        <w:rPr>
          <w:rFonts w:ascii="仿宋_GB2312" w:eastAsia="仿宋_GB2312" w:hAnsi="华文中宋" w:hint="eastAsia"/>
          <w:sz w:val="32"/>
          <w:szCs w:val="32"/>
        </w:rPr>
        <w:t>课程</w:t>
      </w:r>
      <w:r w:rsidRPr="005C1777">
        <w:rPr>
          <w:rFonts w:ascii="仿宋_GB2312" w:eastAsia="仿宋_GB2312" w:hAnsi="华文中宋"/>
          <w:sz w:val="32"/>
          <w:szCs w:val="32"/>
        </w:rPr>
        <w:t>成绩排名可</w:t>
      </w:r>
      <w:r w:rsidRPr="005C1777">
        <w:rPr>
          <w:rFonts w:ascii="仿宋_GB2312" w:eastAsia="仿宋_GB2312" w:hAnsi="华文中宋" w:hint="eastAsia"/>
          <w:sz w:val="32"/>
          <w:szCs w:val="32"/>
        </w:rPr>
        <w:t>放宽</w:t>
      </w:r>
      <w:r w:rsidRPr="005C1777">
        <w:rPr>
          <w:rFonts w:ascii="仿宋_GB2312" w:eastAsia="仿宋_GB2312" w:hAnsi="华文中宋"/>
          <w:sz w:val="32"/>
          <w:szCs w:val="32"/>
        </w:rPr>
        <w:t>至</w:t>
      </w:r>
      <w:r w:rsidRPr="005C1777">
        <w:rPr>
          <w:rFonts w:ascii="仿宋_GB2312" w:eastAsia="仿宋_GB2312" w:hAnsi="华文中宋" w:hint="eastAsia"/>
          <w:sz w:val="32"/>
          <w:szCs w:val="32"/>
        </w:rPr>
        <w:t>50</w:t>
      </w:r>
      <w:r w:rsidRPr="005C1777">
        <w:rPr>
          <w:rFonts w:ascii="仿宋_GB2312" w:eastAsia="仿宋_GB2312" w:hAnsi="华文中宋"/>
          <w:sz w:val="32"/>
          <w:szCs w:val="32"/>
        </w:rPr>
        <w:t>%。</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4</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外语</w:t>
      </w:r>
      <w:r w:rsidRPr="005C1777">
        <w:rPr>
          <w:rFonts w:ascii="仿宋_GB2312" w:eastAsia="仿宋_GB2312" w:hAnsi="华文中宋"/>
          <w:sz w:val="32"/>
          <w:szCs w:val="32"/>
        </w:rPr>
        <w:t>条件要求：</w:t>
      </w:r>
      <w:r w:rsidRPr="005C1777">
        <w:rPr>
          <w:rFonts w:ascii="仿宋_GB2312" w:eastAsia="仿宋_GB2312" w:hAnsi="华文中宋" w:hint="eastAsia"/>
          <w:sz w:val="32"/>
          <w:szCs w:val="32"/>
        </w:rPr>
        <w:t>（1）201</w:t>
      </w:r>
      <w:r w:rsidR="003654BF">
        <w:rPr>
          <w:rFonts w:ascii="仿宋_GB2312" w:eastAsia="仿宋_GB2312" w:hAnsi="华文中宋"/>
          <w:sz w:val="32"/>
          <w:szCs w:val="32"/>
        </w:rPr>
        <w:t>6</w:t>
      </w:r>
      <w:r w:rsidRPr="005C1777">
        <w:rPr>
          <w:rFonts w:ascii="仿宋_GB2312" w:eastAsia="仿宋_GB2312" w:hAnsi="华文中宋" w:hint="eastAsia"/>
          <w:sz w:val="32"/>
          <w:szCs w:val="32"/>
        </w:rPr>
        <w:t>届非外语</w:t>
      </w:r>
      <w:r w:rsidR="00E13BB5">
        <w:rPr>
          <w:rFonts w:ascii="仿宋_GB2312" w:eastAsia="仿宋_GB2312" w:hAnsi="华文中宋" w:hint="eastAsia"/>
          <w:sz w:val="32"/>
          <w:szCs w:val="32"/>
        </w:rPr>
        <w:t>类</w:t>
      </w:r>
      <w:r w:rsidRPr="005C1777">
        <w:rPr>
          <w:rFonts w:ascii="仿宋_GB2312" w:eastAsia="仿宋_GB2312" w:hAnsi="华文中宋"/>
          <w:sz w:val="32"/>
          <w:szCs w:val="32"/>
        </w:rPr>
        <w:t>专业</w:t>
      </w:r>
      <w:r w:rsidRPr="005C1777">
        <w:rPr>
          <w:rFonts w:ascii="仿宋_GB2312" w:eastAsia="仿宋_GB2312" w:hAnsi="华文中宋" w:hint="eastAsia"/>
          <w:sz w:val="32"/>
          <w:szCs w:val="32"/>
        </w:rPr>
        <w:t>毕业生</w:t>
      </w:r>
      <w:r w:rsidR="00E13BB5">
        <w:rPr>
          <w:rFonts w:ascii="仿宋_GB2312" w:eastAsia="仿宋_GB2312" w:hAnsi="华文中宋" w:hint="eastAsia"/>
          <w:sz w:val="32"/>
          <w:szCs w:val="32"/>
        </w:rPr>
        <w:t>英语综合</w:t>
      </w:r>
      <w:r w:rsidR="00E13BB5">
        <w:rPr>
          <w:rFonts w:ascii="仿宋_GB2312" w:eastAsia="仿宋_GB2312" w:hAnsi="华文中宋"/>
          <w:sz w:val="32"/>
          <w:szCs w:val="32"/>
        </w:rPr>
        <w:t>能力成绩不低于</w:t>
      </w:r>
      <w:r w:rsidR="00E13BB5">
        <w:rPr>
          <w:rFonts w:ascii="仿宋_GB2312" w:eastAsia="仿宋_GB2312" w:hAnsi="华文中宋" w:hint="eastAsia"/>
          <w:sz w:val="32"/>
          <w:szCs w:val="32"/>
        </w:rPr>
        <w:t>C</w:t>
      </w:r>
      <w:r w:rsidR="00E13BB5">
        <w:rPr>
          <w:rFonts w:ascii="仿宋_GB2312" w:eastAsia="仿宋_GB2312" w:hAnsi="华文中宋"/>
          <w:sz w:val="32"/>
          <w:szCs w:val="32"/>
        </w:rPr>
        <w:t>+</w:t>
      </w:r>
      <w:r w:rsidRPr="005C1777">
        <w:rPr>
          <w:rFonts w:ascii="仿宋_GB2312" w:eastAsia="仿宋_GB2312" w:hAnsi="华文中宋" w:hint="eastAsia"/>
          <w:sz w:val="32"/>
          <w:szCs w:val="32"/>
        </w:rPr>
        <w:t>；（</w:t>
      </w:r>
      <w:r w:rsidRPr="005C1777">
        <w:rPr>
          <w:rFonts w:ascii="仿宋_GB2312" w:eastAsia="仿宋_GB2312" w:hAnsi="华文中宋"/>
          <w:sz w:val="32"/>
          <w:szCs w:val="32"/>
        </w:rPr>
        <w:t>2</w:t>
      </w:r>
      <w:r w:rsidRPr="005C1777">
        <w:rPr>
          <w:rFonts w:ascii="仿宋_GB2312" w:eastAsia="仿宋_GB2312" w:hAnsi="华文中宋" w:hint="eastAsia"/>
          <w:sz w:val="32"/>
          <w:szCs w:val="32"/>
        </w:rPr>
        <w:t>）201</w:t>
      </w:r>
      <w:r w:rsidR="003654BF">
        <w:rPr>
          <w:rFonts w:ascii="仿宋_GB2312" w:eastAsia="仿宋_GB2312" w:hAnsi="华文中宋"/>
          <w:sz w:val="32"/>
          <w:szCs w:val="32"/>
        </w:rPr>
        <w:t>6</w:t>
      </w:r>
      <w:r w:rsidRPr="005C1777">
        <w:rPr>
          <w:rFonts w:ascii="仿宋_GB2312" w:eastAsia="仿宋_GB2312" w:hAnsi="华文中宋" w:hint="eastAsia"/>
          <w:sz w:val="32"/>
          <w:szCs w:val="32"/>
        </w:rPr>
        <w:t>届外语专业毕业生</w:t>
      </w:r>
      <w:r w:rsidRPr="005C1777">
        <w:rPr>
          <w:rFonts w:ascii="仿宋_GB2312" w:eastAsia="仿宋_GB2312" w:hAnsi="华文中宋"/>
          <w:sz w:val="32"/>
          <w:szCs w:val="32"/>
        </w:rPr>
        <w:t>专业外语</w:t>
      </w:r>
      <w:r w:rsidRPr="005C1777">
        <w:rPr>
          <w:rFonts w:ascii="仿宋_GB2312" w:eastAsia="仿宋_GB2312" w:hAnsi="华文中宋" w:hint="eastAsia"/>
          <w:sz w:val="32"/>
          <w:szCs w:val="32"/>
        </w:rPr>
        <w:t>四级成绩在65分及</w:t>
      </w:r>
      <w:r w:rsidRPr="005C1777">
        <w:rPr>
          <w:rFonts w:ascii="仿宋_GB2312" w:eastAsia="仿宋_GB2312" w:hAnsi="华文中宋"/>
          <w:sz w:val="32"/>
          <w:szCs w:val="32"/>
        </w:rPr>
        <w:t>以上</w:t>
      </w:r>
      <w:r w:rsidRPr="005C1777">
        <w:rPr>
          <w:rFonts w:ascii="仿宋_GB2312" w:eastAsia="仿宋_GB2312" w:hAnsi="华文中宋" w:hint="eastAsia"/>
          <w:sz w:val="32"/>
          <w:szCs w:val="32"/>
        </w:rPr>
        <w:t>。</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sz w:val="32"/>
          <w:szCs w:val="32"/>
        </w:rPr>
        <w:t>5</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专业综合排名前50%。</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sz w:val="32"/>
          <w:szCs w:val="32"/>
        </w:rPr>
        <w:t>6</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定向委托培养的学生必须经过原定向培养单位的批准。</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5C1777" w:rsidRPr="00D61B6A" w:rsidRDefault="005C1777" w:rsidP="00D61B6A">
      <w:pPr>
        <w:spacing w:line="360" w:lineRule="auto"/>
        <w:ind w:firstLineChars="200" w:firstLine="640"/>
        <w:rPr>
          <w:rFonts w:ascii="黑体" w:eastAsia="黑体" w:hAnsi="黑体"/>
          <w:sz w:val="32"/>
          <w:szCs w:val="32"/>
        </w:rPr>
      </w:pPr>
      <w:r w:rsidRPr="00D61B6A">
        <w:rPr>
          <w:rFonts w:ascii="黑体" w:eastAsia="黑体" w:hAnsi="黑体" w:hint="eastAsia"/>
          <w:sz w:val="32"/>
          <w:szCs w:val="32"/>
        </w:rPr>
        <w:t>四、择优选拔</w:t>
      </w:r>
      <w:r w:rsidR="00BB655A">
        <w:rPr>
          <w:rFonts w:ascii="黑体" w:eastAsia="黑体" w:hAnsi="黑体" w:hint="eastAsia"/>
          <w:sz w:val="32"/>
          <w:szCs w:val="32"/>
        </w:rPr>
        <w:t>方式</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推荐免试研究生工作要遵循公开、公平、公正的原则，做到全面考核，择优选拔。在推荐过程中应对申请的学生进行全面考查，既要</w:t>
      </w:r>
      <w:r w:rsidRPr="005C1777">
        <w:rPr>
          <w:rFonts w:ascii="仿宋_GB2312" w:eastAsia="仿宋_GB2312" w:hAnsi="华文中宋"/>
          <w:sz w:val="32"/>
          <w:szCs w:val="32"/>
        </w:rPr>
        <w:t>重视考核学生的政治思想和道德品质，又要重视考察业务水平。其中</w:t>
      </w:r>
      <w:r w:rsidRPr="005C1777">
        <w:rPr>
          <w:rFonts w:ascii="仿宋_GB2312" w:eastAsia="仿宋_GB2312" w:hAnsi="华文中宋" w:hint="eastAsia"/>
          <w:sz w:val="32"/>
          <w:szCs w:val="32"/>
        </w:rPr>
        <w:t>对业务水平的考核，</w:t>
      </w:r>
      <w:r w:rsidRPr="005C1777">
        <w:rPr>
          <w:rFonts w:ascii="仿宋_GB2312" w:eastAsia="仿宋_GB2312" w:hAnsi="华文中宋"/>
          <w:sz w:val="32"/>
          <w:szCs w:val="32"/>
        </w:rPr>
        <w:t>以学生平时</w:t>
      </w:r>
      <w:r w:rsidRPr="005C1777">
        <w:rPr>
          <w:rFonts w:ascii="仿宋_GB2312" w:eastAsia="仿宋_GB2312" w:hAnsi="华文中宋" w:hint="eastAsia"/>
          <w:sz w:val="32"/>
          <w:szCs w:val="32"/>
        </w:rPr>
        <w:lastRenderedPageBreak/>
        <w:t>学习</w:t>
      </w:r>
      <w:r w:rsidRPr="005C1777">
        <w:rPr>
          <w:rFonts w:ascii="仿宋_GB2312" w:eastAsia="仿宋_GB2312" w:hAnsi="华文中宋"/>
          <w:sz w:val="32"/>
          <w:szCs w:val="32"/>
        </w:rPr>
        <w:t>和科研能力为基础，</w:t>
      </w:r>
      <w:r w:rsidRPr="005C1777">
        <w:rPr>
          <w:rFonts w:ascii="仿宋_GB2312" w:eastAsia="仿宋_GB2312" w:hAnsi="华文中宋" w:hint="eastAsia"/>
          <w:sz w:val="32"/>
          <w:szCs w:val="32"/>
        </w:rPr>
        <w:t>注重对学生科研创新潜质和专业能力倾向的考核。</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1</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推荐免试</w:t>
      </w:r>
      <w:r w:rsidRPr="005C1777">
        <w:rPr>
          <w:rFonts w:ascii="仿宋_GB2312" w:eastAsia="仿宋_GB2312" w:hAnsi="华文中宋"/>
          <w:sz w:val="32"/>
          <w:szCs w:val="32"/>
        </w:rPr>
        <w:t>研究生</w:t>
      </w:r>
      <w:r w:rsidRPr="005C1777">
        <w:rPr>
          <w:rFonts w:ascii="仿宋_GB2312" w:eastAsia="仿宋_GB2312" w:hAnsi="华文中宋" w:hint="eastAsia"/>
          <w:sz w:val="32"/>
          <w:szCs w:val="32"/>
        </w:rPr>
        <w:t>按照学生</w:t>
      </w:r>
      <w:r w:rsidRPr="005C1777">
        <w:rPr>
          <w:rFonts w:ascii="仿宋_GB2312" w:eastAsia="仿宋_GB2312" w:hAnsi="华文中宋"/>
          <w:sz w:val="32"/>
          <w:szCs w:val="32"/>
        </w:rPr>
        <w:t>的</w:t>
      </w:r>
      <w:r w:rsidRPr="005C1777">
        <w:rPr>
          <w:rFonts w:ascii="仿宋_GB2312" w:eastAsia="仿宋_GB2312" w:hAnsi="华文中宋" w:hint="eastAsia"/>
          <w:sz w:val="32"/>
          <w:szCs w:val="32"/>
        </w:rPr>
        <w:t>总成绩进行排序，按分配名额顺序确定推免资格</w:t>
      </w:r>
      <w:r w:rsidRPr="005C1777">
        <w:rPr>
          <w:rFonts w:ascii="仿宋_GB2312" w:eastAsia="仿宋_GB2312" w:hAnsi="华文中宋"/>
          <w:sz w:val="32"/>
          <w:szCs w:val="32"/>
        </w:rPr>
        <w:t>。</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2</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总成绩</w:t>
      </w:r>
      <w:r w:rsidRPr="005C1777">
        <w:rPr>
          <w:rFonts w:ascii="仿宋_GB2312" w:eastAsia="仿宋_GB2312" w:hAnsi="华文中宋"/>
          <w:sz w:val="32"/>
          <w:szCs w:val="32"/>
        </w:rPr>
        <w:t>=课程成绩+附加分</w:t>
      </w:r>
      <w:r w:rsidR="00386BF0">
        <w:rPr>
          <w:rFonts w:ascii="仿宋_GB2312" w:eastAsia="仿宋_GB2312" w:hAnsi="华文中宋" w:hint="eastAsia"/>
          <w:sz w:val="32"/>
          <w:szCs w:val="32"/>
        </w:rPr>
        <w:t>。</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3</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课程</w:t>
      </w:r>
      <w:r w:rsidRPr="005C1777">
        <w:rPr>
          <w:rFonts w:ascii="仿宋_GB2312" w:eastAsia="仿宋_GB2312" w:hAnsi="华文中宋"/>
          <w:sz w:val="32"/>
          <w:szCs w:val="32"/>
        </w:rPr>
        <w:t>成绩的计算范围为</w:t>
      </w:r>
      <w:r w:rsidRPr="005C1777">
        <w:rPr>
          <w:rFonts w:ascii="仿宋_GB2312" w:eastAsia="仿宋_GB2312" w:hAnsi="华文中宋" w:hint="eastAsia"/>
          <w:sz w:val="32"/>
          <w:szCs w:val="32"/>
        </w:rPr>
        <w:t>所学专业培养计划正常学制规定的必修课</w:t>
      </w:r>
      <w:r w:rsidRPr="005C1777">
        <w:rPr>
          <w:rFonts w:ascii="仿宋_GB2312" w:eastAsia="仿宋_GB2312" w:hAnsi="华文中宋"/>
          <w:sz w:val="32"/>
          <w:szCs w:val="32"/>
        </w:rPr>
        <w:t>和限选课</w:t>
      </w:r>
      <w:r w:rsidRPr="005C1777">
        <w:rPr>
          <w:rFonts w:ascii="仿宋_GB2312" w:eastAsia="仿宋_GB2312" w:hAnsi="华文中宋" w:hint="eastAsia"/>
          <w:sz w:val="32"/>
          <w:szCs w:val="32"/>
        </w:rPr>
        <w:t>，</w:t>
      </w:r>
      <w:r w:rsidRPr="005C1777">
        <w:rPr>
          <w:rFonts w:ascii="仿宋_GB2312" w:eastAsia="仿宋_GB2312" w:hAnsi="华文中宋"/>
          <w:sz w:val="32"/>
          <w:szCs w:val="32"/>
        </w:rPr>
        <w:t>按照加权平均成绩进行排序。</w:t>
      </w:r>
      <w:r w:rsidRPr="005C1777">
        <w:rPr>
          <w:rFonts w:ascii="仿宋_GB2312" w:eastAsia="仿宋_GB2312" w:hAnsi="华文中宋" w:hint="eastAsia"/>
          <w:sz w:val="32"/>
          <w:szCs w:val="32"/>
        </w:rPr>
        <w:t>在推荐免试研究生课程成绩排名计算时，均以第一次考试成绩为准，重修、补考成绩不能参与计算。</w:t>
      </w:r>
    </w:p>
    <w:p w:rsidR="005C1777" w:rsidRPr="005C1777" w:rsidRDefault="005C1777" w:rsidP="005C1777">
      <w:pPr>
        <w:spacing w:line="600" w:lineRule="exact"/>
        <w:ind w:firstLineChars="200" w:firstLine="640"/>
        <w:rPr>
          <w:rFonts w:ascii="仿宋_GB2312" w:eastAsia="仿宋_GB2312" w:hAnsi="华文中宋"/>
          <w:sz w:val="32"/>
          <w:szCs w:val="32"/>
        </w:rPr>
      </w:pPr>
      <w:r w:rsidRPr="005C1777">
        <w:rPr>
          <w:rFonts w:ascii="仿宋_GB2312" w:eastAsia="仿宋_GB2312" w:hAnsi="华文中宋" w:hint="eastAsia"/>
          <w:sz w:val="32"/>
          <w:szCs w:val="32"/>
        </w:rPr>
        <w:t>4</w:t>
      </w:r>
      <w:r w:rsidR="00F73556"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附加分</w:t>
      </w:r>
    </w:p>
    <w:p w:rsidR="00616BC7" w:rsidRP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参加大学生创新创业训练计划项目、学科竞赛、发表论文、获得专利等科研创新方面表现突出的学生；</w:t>
      </w:r>
      <w:r w:rsidR="004134C9" w:rsidRPr="00616BC7">
        <w:rPr>
          <w:rFonts w:ascii="仿宋_GB2312" w:eastAsia="仿宋_GB2312" w:hAnsi="华文中宋" w:hint="eastAsia"/>
          <w:sz w:val="32"/>
          <w:szCs w:val="32"/>
        </w:rPr>
        <w:t>参加导师计划，具有进一步培养潜质，被导师认定为优秀的学生；</w:t>
      </w:r>
      <w:r w:rsidRPr="00616BC7">
        <w:rPr>
          <w:rFonts w:ascii="仿宋_GB2312" w:eastAsia="仿宋_GB2312" w:hAnsi="华文中宋" w:hint="eastAsia"/>
          <w:sz w:val="32"/>
          <w:szCs w:val="32"/>
        </w:rPr>
        <w:t>综合素质与表现优秀的学生；以及表现优秀的文艺和体育特长生可获得附加分。</w:t>
      </w:r>
    </w:p>
    <w:p w:rsidR="00616BC7" w:rsidRP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理工科学院（含电信学院、机电学院、土建学院、运输学院、理学院、计算机学院、电气学院、软件学院）最多可获得3分，文科学院（含经管学院、法学院、语言学院、建艺学院）最多可获得2分。其中大学生创新创业训练计划项目最多加1.5分，学科竞赛原则上最多加1.5分（对于参加国际级或国内有重大影响力的学科竞赛取得突破性成绩，对学校声誉有明显提升作用的，由学院提出申请，经学校讨论</w:t>
      </w:r>
      <w:r w:rsidRPr="00616BC7">
        <w:rPr>
          <w:rFonts w:ascii="仿宋_GB2312" w:eastAsia="仿宋_GB2312" w:hAnsi="华文中宋" w:hint="eastAsia"/>
          <w:sz w:val="32"/>
          <w:szCs w:val="32"/>
        </w:rPr>
        <w:lastRenderedPageBreak/>
        <w:t>认定后，可突破1.5分的加分限制），论文最多加1.5分，专利最多加1.5分，</w:t>
      </w:r>
      <w:r w:rsidR="004134C9" w:rsidRPr="00616BC7">
        <w:rPr>
          <w:rFonts w:ascii="仿宋_GB2312" w:eastAsia="仿宋_GB2312" w:hAnsi="华文中宋" w:hint="eastAsia"/>
          <w:sz w:val="32"/>
          <w:szCs w:val="32"/>
        </w:rPr>
        <w:t>导师计划最多加1.5分，</w:t>
      </w:r>
      <w:r w:rsidRPr="00616BC7">
        <w:rPr>
          <w:rFonts w:ascii="仿宋_GB2312" w:eastAsia="仿宋_GB2312" w:hAnsi="华文中宋" w:hint="eastAsia"/>
          <w:sz w:val="32"/>
          <w:szCs w:val="32"/>
        </w:rPr>
        <w:t>学生综合素质与表现最多加1.5分，文艺特长生最多加1.5分，体育特长生最多加1.5分。具体的加分细则由各学院根据学生的实际参与情况自行制定，应根据成果及水平级别细化加分额度，加分依据和结果都要公示。</w:t>
      </w:r>
    </w:p>
    <w:p w:rsidR="00616BC7" w:rsidRP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w:t>
      </w:r>
      <w:r w:rsidR="00197B11">
        <w:rPr>
          <w:rFonts w:ascii="仿宋_GB2312" w:eastAsia="仿宋_GB2312" w:hAnsi="华文中宋"/>
          <w:sz w:val="32"/>
          <w:szCs w:val="32"/>
        </w:rPr>
        <w:t>1</w:t>
      </w:r>
      <w:r w:rsidRPr="00616BC7">
        <w:rPr>
          <w:rFonts w:ascii="仿宋_GB2312" w:eastAsia="仿宋_GB2312" w:hAnsi="华文中宋" w:hint="eastAsia"/>
          <w:sz w:val="32"/>
          <w:szCs w:val="32"/>
        </w:rPr>
        <w:t>) 参加创新创业训练计划项目和教务处认定的学科竞赛获奖的学生可认定附加分，参加团队项目和竞赛的学生，由指导老师确定核心成员与普通成员的区别，学院要区分加分额度</w:t>
      </w:r>
      <w:r w:rsidR="00287329">
        <w:rPr>
          <w:rFonts w:ascii="仿宋_GB2312" w:eastAsia="仿宋_GB2312" w:hAnsi="华文中宋" w:hint="eastAsia"/>
          <w:sz w:val="32"/>
          <w:szCs w:val="32"/>
        </w:rPr>
        <w:t>，项目</w:t>
      </w:r>
      <w:r w:rsidR="00287329">
        <w:rPr>
          <w:rFonts w:ascii="仿宋_GB2312" w:eastAsia="仿宋_GB2312" w:hAnsi="华文中宋"/>
          <w:sz w:val="32"/>
          <w:szCs w:val="32"/>
        </w:rPr>
        <w:t>和竞赛结果应</w:t>
      </w:r>
      <w:r w:rsidR="00287329">
        <w:rPr>
          <w:rFonts w:ascii="仿宋_GB2312" w:eastAsia="仿宋_GB2312" w:hAnsi="华文中宋" w:hint="eastAsia"/>
          <w:sz w:val="32"/>
          <w:szCs w:val="32"/>
        </w:rPr>
        <w:t>进行</w:t>
      </w:r>
      <w:r w:rsidR="00287329">
        <w:rPr>
          <w:rFonts w:ascii="仿宋_GB2312" w:eastAsia="仿宋_GB2312" w:hAnsi="华文中宋"/>
          <w:sz w:val="32"/>
          <w:szCs w:val="32"/>
        </w:rPr>
        <w:t>公示。</w:t>
      </w:r>
    </w:p>
    <w:p w:rsidR="00616BC7" w:rsidRP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w:t>
      </w:r>
      <w:r w:rsidR="00197B11">
        <w:rPr>
          <w:rFonts w:ascii="仿宋_GB2312" w:eastAsia="仿宋_GB2312" w:hAnsi="华文中宋"/>
          <w:sz w:val="32"/>
          <w:szCs w:val="32"/>
        </w:rPr>
        <w:t>2</w:t>
      </w:r>
      <w:r w:rsidRPr="00616BC7">
        <w:rPr>
          <w:rFonts w:ascii="仿宋_GB2312" w:eastAsia="仿宋_GB2312" w:hAnsi="华文中宋" w:hint="eastAsia"/>
          <w:sz w:val="32"/>
          <w:szCs w:val="32"/>
        </w:rPr>
        <w:t>) 专利必须已获得授权，处于受理阶段的专利不予以承认。对于创造发明专利、外观设计和实用新型专利，要区分加分额度。对于多人申请的发明专利，要考虑核心成员与普通成员的区别</w:t>
      </w:r>
      <w:r w:rsidR="000B4142">
        <w:rPr>
          <w:rFonts w:ascii="仿宋_GB2312" w:eastAsia="仿宋_GB2312" w:hAnsi="华文中宋" w:hint="eastAsia"/>
          <w:sz w:val="32"/>
          <w:szCs w:val="32"/>
        </w:rPr>
        <w:t>。专利</w:t>
      </w:r>
      <w:r w:rsidR="000B4142">
        <w:rPr>
          <w:rFonts w:ascii="仿宋_GB2312" w:eastAsia="仿宋_GB2312" w:hAnsi="华文中宋"/>
          <w:sz w:val="32"/>
          <w:szCs w:val="32"/>
        </w:rPr>
        <w:t>证书</w:t>
      </w:r>
      <w:r w:rsidR="000B4142">
        <w:rPr>
          <w:rFonts w:ascii="仿宋_GB2312" w:eastAsia="仿宋_GB2312" w:hAnsi="华文中宋" w:hint="eastAsia"/>
          <w:sz w:val="32"/>
          <w:szCs w:val="32"/>
        </w:rPr>
        <w:t>应</w:t>
      </w:r>
      <w:r w:rsidR="000B4142">
        <w:rPr>
          <w:rFonts w:ascii="仿宋_GB2312" w:eastAsia="仿宋_GB2312" w:hAnsi="华文中宋"/>
          <w:sz w:val="32"/>
          <w:szCs w:val="32"/>
        </w:rPr>
        <w:t>进行公示。</w:t>
      </w:r>
    </w:p>
    <w:p w:rsid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w:t>
      </w:r>
      <w:r w:rsidR="00197B11">
        <w:rPr>
          <w:rFonts w:ascii="仿宋_GB2312" w:eastAsia="仿宋_GB2312" w:hAnsi="华文中宋"/>
          <w:sz w:val="32"/>
          <w:szCs w:val="32"/>
        </w:rPr>
        <w:t>3</w:t>
      </w:r>
      <w:r w:rsidRPr="00616BC7">
        <w:rPr>
          <w:rFonts w:ascii="仿宋_GB2312" w:eastAsia="仿宋_GB2312" w:hAnsi="华文中宋" w:hint="eastAsia"/>
          <w:sz w:val="32"/>
          <w:szCs w:val="32"/>
        </w:rPr>
        <w:t>) 论文要求学生本人为论文的第一作者，并以北京交通大学名义发表，内容与所学专业相关。论文必须在当年9月15日前见刊或被检索到，否则不予以承认。各学院按照《北京交通大学论文分类办法》（试行）【校科发[2010]33号】中的规定，根据论文的类别区分加分额度。</w:t>
      </w:r>
      <w:r w:rsidR="000B4142">
        <w:rPr>
          <w:rFonts w:ascii="仿宋_GB2312" w:eastAsia="仿宋_GB2312" w:hAnsi="华文中宋" w:hint="eastAsia"/>
          <w:sz w:val="32"/>
          <w:szCs w:val="32"/>
        </w:rPr>
        <w:t>论文、</w:t>
      </w:r>
      <w:r w:rsidR="000B4142">
        <w:rPr>
          <w:rFonts w:ascii="仿宋_GB2312" w:eastAsia="仿宋_GB2312" w:hAnsi="华文中宋"/>
          <w:sz w:val="32"/>
          <w:szCs w:val="32"/>
        </w:rPr>
        <w:t>检索信息、</w:t>
      </w:r>
      <w:r w:rsidR="000B4142">
        <w:rPr>
          <w:rFonts w:ascii="仿宋_GB2312" w:eastAsia="仿宋_GB2312" w:hAnsi="华文中宋" w:hint="eastAsia"/>
          <w:sz w:val="32"/>
          <w:szCs w:val="32"/>
        </w:rPr>
        <w:t>发表刊物</w:t>
      </w:r>
      <w:r w:rsidR="000B4142">
        <w:rPr>
          <w:rFonts w:ascii="仿宋_GB2312" w:eastAsia="仿宋_GB2312" w:hAnsi="华文中宋"/>
          <w:sz w:val="32"/>
          <w:szCs w:val="32"/>
        </w:rPr>
        <w:t>应进行公示。</w:t>
      </w:r>
    </w:p>
    <w:p w:rsidR="00197B11" w:rsidRPr="00616BC7" w:rsidRDefault="00197B11" w:rsidP="00197B11">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w:t>
      </w:r>
      <w:r>
        <w:rPr>
          <w:rFonts w:ascii="仿宋_GB2312" w:eastAsia="仿宋_GB2312" w:hAnsi="华文中宋"/>
          <w:sz w:val="32"/>
          <w:szCs w:val="32"/>
        </w:rPr>
        <w:t>4</w:t>
      </w:r>
      <w:r w:rsidRPr="00616BC7">
        <w:rPr>
          <w:rFonts w:ascii="仿宋_GB2312" w:eastAsia="仿宋_GB2312" w:hAnsi="华文中宋" w:hint="eastAsia"/>
          <w:sz w:val="32"/>
          <w:szCs w:val="32"/>
        </w:rPr>
        <w:t>) 参加导师计划，参与导师科研项目或依托导师科研项目</w:t>
      </w:r>
      <w:r w:rsidR="00624666">
        <w:rPr>
          <w:rFonts w:ascii="仿宋_GB2312" w:eastAsia="仿宋_GB2312" w:hAnsi="华文中宋" w:hint="eastAsia"/>
          <w:sz w:val="32"/>
          <w:szCs w:val="32"/>
        </w:rPr>
        <w:t>而开展</w:t>
      </w:r>
      <w:r w:rsidRPr="00616BC7">
        <w:rPr>
          <w:rFonts w:ascii="仿宋_GB2312" w:eastAsia="仿宋_GB2312" w:hAnsi="华文中宋" w:hint="eastAsia"/>
          <w:sz w:val="32"/>
          <w:szCs w:val="32"/>
        </w:rPr>
        <w:t>的科研训练项目、学科竞赛的学生，导师可综合</w:t>
      </w:r>
      <w:r w:rsidRPr="00616BC7">
        <w:rPr>
          <w:rFonts w:ascii="仿宋_GB2312" w:eastAsia="仿宋_GB2312" w:hAnsi="华文中宋" w:hint="eastAsia"/>
          <w:sz w:val="32"/>
          <w:szCs w:val="32"/>
        </w:rPr>
        <w:lastRenderedPageBreak/>
        <w:t>学生培养潜质、创新能力及日常表现等评定加分额度。学院应视学生参与导师计划的实际情况区分加分额度。</w:t>
      </w:r>
      <w:r w:rsidR="00AD18D9">
        <w:rPr>
          <w:rFonts w:ascii="仿宋_GB2312" w:eastAsia="仿宋_GB2312" w:hAnsi="华文中宋" w:hint="eastAsia"/>
          <w:sz w:val="32"/>
          <w:szCs w:val="32"/>
        </w:rPr>
        <w:t>导师</w:t>
      </w:r>
      <w:r w:rsidR="00AD18D9">
        <w:rPr>
          <w:rFonts w:ascii="仿宋_GB2312" w:eastAsia="仿宋_GB2312" w:hAnsi="华文中宋"/>
          <w:sz w:val="32"/>
          <w:szCs w:val="32"/>
        </w:rPr>
        <w:t>认定</w:t>
      </w:r>
      <w:r w:rsidR="00BF25C2">
        <w:rPr>
          <w:rFonts w:ascii="仿宋_GB2312" w:eastAsia="仿宋_GB2312" w:hAnsi="华文中宋" w:hint="eastAsia"/>
          <w:sz w:val="32"/>
          <w:szCs w:val="32"/>
        </w:rPr>
        <w:t>相关</w:t>
      </w:r>
      <w:r w:rsidR="00BF25C2">
        <w:rPr>
          <w:rFonts w:ascii="仿宋_GB2312" w:eastAsia="仿宋_GB2312" w:hAnsi="华文中宋"/>
          <w:sz w:val="32"/>
          <w:szCs w:val="32"/>
        </w:rPr>
        <w:t>依据和</w:t>
      </w:r>
      <w:r w:rsidR="00AD18D9">
        <w:rPr>
          <w:rFonts w:ascii="仿宋_GB2312" w:eastAsia="仿宋_GB2312" w:hAnsi="华文中宋"/>
          <w:sz w:val="32"/>
          <w:szCs w:val="32"/>
        </w:rPr>
        <w:t>结果应公开公示。</w:t>
      </w:r>
    </w:p>
    <w:p w:rsidR="00616BC7" w:rsidRP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(5) 学生综合素质与表现加分的指导意见由学生工作处提供，加分标准由学院制定，并向学生公示。</w:t>
      </w:r>
    </w:p>
    <w:p w:rsidR="00616BC7" w:rsidRDefault="00616BC7" w:rsidP="00616BC7">
      <w:pPr>
        <w:spacing w:line="600" w:lineRule="exact"/>
        <w:ind w:firstLineChars="200" w:firstLine="640"/>
        <w:rPr>
          <w:rFonts w:ascii="仿宋_GB2312" w:eastAsia="仿宋_GB2312" w:hAnsi="华文中宋"/>
          <w:sz w:val="32"/>
          <w:szCs w:val="32"/>
        </w:rPr>
      </w:pPr>
      <w:r w:rsidRPr="00616BC7">
        <w:rPr>
          <w:rFonts w:ascii="仿宋_GB2312" w:eastAsia="仿宋_GB2312" w:hAnsi="华文中宋" w:hint="eastAsia"/>
          <w:sz w:val="32"/>
          <w:szCs w:val="32"/>
        </w:rPr>
        <w:t>(6) 文艺和体育特长学生，获得北京市级以上奖励的，获奖名单和加分指导意见由团委和体育部提供，加分标准由学院制定，并向学生公示。</w:t>
      </w:r>
    </w:p>
    <w:p w:rsidR="0063385D" w:rsidRDefault="0063385D">
      <w:pPr>
        <w:widowControl/>
        <w:jc w:val="left"/>
        <w:rPr>
          <w:rFonts w:ascii="仿宋_GB2312" w:eastAsia="仿宋_GB2312" w:hAnsi="华文中宋"/>
          <w:sz w:val="32"/>
          <w:szCs w:val="32"/>
        </w:rPr>
      </w:pPr>
      <w:r>
        <w:rPr>
          <w:rFonts w:ascii="仿宋_GB2312" w:eastAsia="仿宋_GB2312" w:hAnsi="华文中宋"/>
          <w:sz w:val="32"/>
          <w:szCs w:val="32"/>
        </w:rPr>
        <w:br w:type="page"/>
      </w:r>
    </w:p>
    <w:p w:rsidR="0063385D" w:rsidRDefault="0063385D" w:rsidP="0063385D">
      <w:pPr>
        <w:spacing w:line="360" w:lineRule="auto"/>
        <w:rPr>
          <w:rFonts w:ascii="黑体" w:eastAsia="黑体"/>
          <w:sz w:val="32"/>
          <w:szCs w:val="32"/>
        </w:rPr>
      </w:pPr>
      <w:r w:rsidRPr="000577B0">
        <w:rPr>
          <w:rFonts w:ascii="黑体" w:eastAsia="黑体" w:hint="eastAsia"/>
          <w:sz w:val="32"/>
          <w:szCs w:val="32"/>
        </w:rPr>
        <w:lastRenderedPageBreak/>
        <w:t>附</w:t>
      </w:r>
      <w:r>
        <w:rPr>
          <w:rFonts w:ascii="黑体" w:eastAsia="黑体" w:hint="eastAsia"/>
          <w:sz w:val="32"/>
          <w:szCs w:val="32"/>
        </w:rPr>
        <w:t>件</w:t>
      </w:r>
      <w:r>
        <w:rPr>
          <w:rFonts w:ascii="黑体" w:eastAsia="黑体"/>
          <w:sz w:val="32"/>
          <w:szCs w:val="32"/>
        </w:rPr>
        <w:t>3</w:t>
      </w:r>
      <w:r w:rsidRPr="000577B0">
        <w:rPr>
          <w:rFonts w:ascii="黑体" w:eastAsia="黑体" w:hint="eastAsia"/>
          <w:sz w:val="32"/>
          <w:szCs w:val="32"/>
        </w:rPr>
        <w:t>：</w:t>
      </w:r>
    </w:p>
    <w:p w:rsidR="0063385D" w:rsidRDefault="0063385D" w:rsidP="0063385D">
      <w:pPr>
        <w:spacing w:line="360" w:lineRule="auto"/>
        <w:rPr>
          <w:rFonts w:ascii="黑体" w:eastAsia="黑体"/>
          <w:sz w:val="32"/>
          <w:szCs w:val="32"/>
        </w:rPr>
      </w:pPr>
    </w:p>
    <w:p w:rsidR="0063385D" w:rsidRDefault="0063385D" w:rsidP="0063385D">
      <w:pPr>
        <w:spacing w:line="360" w:lineRule="auto"/>
        <w:jc w:val="center"/>
        <w:rPr>
          <w:rFonts w:ascii="宋体" w:eastAsia="宋体" w:hAnsi="宋体"/>
          <w:b/>
          <w:sz w:val="36"/>
          <w:szCs w:val="36"/>
        </w:rPr>
      </w:pPr>
      <w:r w:rsidRPr="0063385D">
        <w:rPr>
          <w:rFonts w:ascii="宋体" w:eastAsia="宋体" w:hAnsi="宋体" w:hint="eastAsia"/>
          <w:b/>
          <w:sz w:val="36"/>
          <w:szCs w:val="36"/>
        </w:rPr>
        <w:t>北京交通大学推荐201</w:t>
      </w:r>
      <w:r w:rsidR="00377FB7">
        <w:rPr>
          <w:rFonts w:ascii="宋体" w:eastAsia="宋体" w:hAnsi="宋体"/>
          <w:b/>
          <w:sz w:val="36"/>
          <w:szCs w:val="36"/>
        </w:rPr>
        <w:t>6</w:t>
      </w:r>
      <w:r w:rsidRPr="0063385D">
        <w:rPr>
          <w:rFonts w:ascii="宋体" w:eastAsia="宋体" w:hAnsi="宋体" w:hint="eastAsia"/>
          <w:b/>
          <w:sz w:val="36"/>
          <w:szCs w:val="36"/>
        </w:rPr>
        <w:t>届优秀应届本科毕业生免试</w:t>
      </w:r>
    </w:p>
    <w:p w:rsidR="0063385D" w:rsidRPr="0063385D" w:rsidRDefault="0063385D" w:rsidP="0063385D">
      <w:pPr>
        <w:spacing w:line="360" w:lineRule="auto"/>
        <w:jc w:val="center"/>
        <w:rPr>
          <w:rFonts w:ascii="宋体" w:eastAsia="宋体" w:hAnsi="宋体"/>
          <w:b/>
          <w:sz w:val="36"/>
          <w:szCs w:val="36"/>
        </w:rPr>
      </w:pPr>
      <w:r w:rsidRPr="0063385D">
        <w:rPr>
          <w:rFonts w:ascii="宋体" w:eastAsia="宋体" w:hAnsi="宋体" w:hint="eastAsia"/>
          <w:b/>
          <w:sz w:val="36"/>
          <w:szCs w:val="36"/>
        </w:rPr>
        <w:t>攻读研究生（保留学籍参加支教团）工作实施细则</w:t>
      </w:r>
    </w:p>
    <w:p w:rsidR="0063385D" w:rsidRPr="00E40C48" w:rsidRDefault="0063385D" w:rsidP="0063385D">
      <w:pPr>
        <w:widowControl/>
        <w:shd w:val="clear" w:color="auto" w:fill="FFFFFF"/>
        <w:spacing w:line="360" w:lineRule="auto"/>
        <w:ind w:right="15"/>
        <w:jc w:val="center"/>
      </w:pP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本细则适用于保留学籍参加支教团类别的推免工作。</w:t>
      </w:r>
    </w:p>
    <w:p w:rsidR="0063385D" w:rsidRPr="0063385D" w:rsidRDefault="0063385D" w:rsidP="0063385D">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一</w:t>
      </w:r>
      <w:r w:rsidRPr="0063385D">
        <w:rPr>
          <w:rFonts w:ascii="黑体" w:eastAsia="黑体" w:hAnsi="黑体"/>
          <w:sz w:val="32"/>
          <w:szCs w:val="32"/>
        </w:rPr>
        <w:t>、</w:t>
      </w:r>
      <w:r w:rsidRPr="0063385D">
        <w:rPr>
          <w:rFonts w:ascii="黑体" w:eastAsia="黑体" w:hAnsi="黑体" w:hint="eastAsia"/>
          <w:sz w:val="32"/>
          <w:szCs w:val="32"/>
        </w:rPr>
        <w:t>组织与领导</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学校成立推免</w:t>
      </w:r>
      <w:r w:rsidRPr="0063385D">
        <w:rPr>
          <w:rFonts w:ascii="仿宋_GB2312" w:eastAsia="仿宋_GB2312" w:hAnsi="华文中宋"/>
          <w:sz w:val="32"/>
          <w:szCs w:val="32"/>
        </w:rPr>
        <w:t>领导小组，</w:t>
      </w:r>
      <w:r w:rsidRPr="0063385D">
        <w:rPr>
          <w:rFonts w:ascii="仿宋_GB2312" w:eastAsia="仿宋_GB2312" w:hAnsi="华文中宋" w:hint="eastAsia"/>
          <w:sz w:val="32"/>
          <w:szCs w:val="32"/>
        </w:rPr>
        <w:t>负责全校</w:t>
      </w:r>
      <w:r w:rsidRPr="0063385D">
        <w:rPr>
          <w:rFonts w:ascii="仿宋_GB2312" w:eastAsia="仿宋_GB2312" w:hAnsi="华文中宋"/>
          <w:sz w:val="32"/>
          <w:szCs w:val="32"/>
        </w:rPr>
        <w:t>推免生工作</w:t>
      </w:r>
      <w:r w:rsidRPr="0063385D">
        <w:rPr>
          <w:rFonts w:ascii="仿宋_GB2312" w:eastAsia="仿宋_GB2312" w:hAnsi="华文中宋" w:hint="eastAsia"/>
          <w:sz w:val="32"/>
          <w:szCs w:val="32"/>
        </w:rPr>
        <w:t>；教务处、校团委和各学院成立推免</w:t>
      </w:r>
      <w:r w:rsidRPr="0063385D">
        <w:rPr>
          <w:rFonts w:ascii="仿宋_GB2312" w:eastAsia="仿宋_GB2312" w:hAnsi="华文中宋"/>
          <w:sz w:val="32"/>
          <w:szCs w:val="32"/>
        </w:rPr>
        <w:t>工作组</w:t>
      </w:r>
      <w:r w:rsidRPr="0063385D">
        <w:rPr>
          <w:rFonts w:ascii="仿宋_GB2312" w:eastAsia="仿宋_GB2312" w:hAnsi="华文中宋" w:hint="eastAsia"/>
          <w:sz w:val="32"/>
          <w:szCs w:val="32"/>
        </w:rPr>
        <w:t>，负责保留学籍参加支教团的具体工作。</w:t>
      </w:r>
    </w:p>
    <w:p w:rsidR="0063385D" w:rsidRPr="0063385D" w:rsidRDefault="0063385D" w:rsidP="0063385D">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二</w:t>
      </w:r>
      <w:r w:rsidRPr="0063385D">
        <w:rPr>
          <w:rFonts w:ascii="黑体" w:eastAsia="黑体" w:hAnsi="黑体"/>
          <w:sz w:val="32"/>
          <w:szCs w:val="32"/>
        </w:rPr>
        <w:t>、推荐</w:t>
      </w:r>
      <w:r w:rsidRPr="0063385D">
        <w:rPr>
          <w:rFonts w:ascii="黑体" w:eastAsia="黑体" w:hAnsi="黑体" w:hint="eastAsia"/>
          <w:sz w:val="32"/>
          <w:szCs w:val="32"/>
        </w:rPr>
        <w:t>程序</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1</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符合</w:t>
      </w:r>
      <w:r w:rsidRPr="0063385D">
        <w:rPr>
          <w:rFonts w:ascii="仿宋_GB2312" w:eastAsia="仿宋_GB2312" w:hAnsi="华文中宋"/>
          <w:sz w:val="32"/>
          <w:szCs w:val="32"/>
        </w:rPr>
        <w:t>基本条件的学生可以自由申请，</w:t>
      </w:r>
      <w:r w:rsidRPr="0063385D">
        <w:rPr>
          <w:rFonts w:ascii="仿宋_GB2312" w:eastAsia="仿宋_GB2312" w:hAnsi="华文中宋" w:hint="eastAsia"/>
          <w:sz w:val="32"/>
          <w:szCs w:val="32"/>
        </w:rPr>
        <w:t>在本</w:t>
      </w:r>
      <w:r w:rsidRPr="0063385D">
        <w:rPr>
          <w:rFonts w:ascii="仿宋_GB2312" w:eastAsia="仿宋_GB2312" w:hAnsi="华文中宋"/>
          <w:sz w:val="32"/>
          <w:szCs w:val="32"/>
        </w:rPr>
        <w:t>学院报名。</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2</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教务处</w:t>
      </w:r>
      <w:r w:rsidRPr="0063385D">
        <w:rPr>
          <w:rFonts w:ascii="仿宋_GB2312" w:eastAsia="仿宋_GB2312" w:hAnsi="华文中宋"/>
          <w:sz w:val="32"/>
          <w:szCs w:val="32"/>
        </w:rPr>
        <w:t>对报名的学生进行</w:t>
      </w:r>
      <w:r w:rsidRPr="0063385D">
        <w:rPr>
          <w:rFonts w:ascii="仿宋_GB2312" w:eastAsia="仿宋_GB2312" w:hAnsi="华文中宋" w:hint="eastAsia"/>
          <w:sz w:val="32"/>
          <w:szCs w:val="32"/>
        </w:rPr>
        <w:t>资格复审，校团委组织笔试，学校推免领导小组组织面试和试讲，择优</w:t>
      </w:r>
      <w:r w:rsidRPr="0063385D">
        <w:rPr>
          <w:rFonts w:ascii="仿宋_GB2312" w:eastAsia="仿宋_GB2312" w:hAnsi="华文中宋"/>
          <w:sz w:val="32"/>
          <w:szCs w:val="32"/>
        </w:rPr>
        <w:t>确定推荐人选</w:t>
      </w:r>
      <w:r w:rsidRPr="0063385D">
        <w:rPr>
          <w:rFonts w:ascii="仿宋_GB2312" w:eastAsia="仿宋_GB2312" w:hAnsi="华文中宋" w:hint="eastAsia"/>
          <w:sz w:val="32"/>
          <w:szCs w:val="32"/>
        </w:rPr>
        <w:t>并进行全校公示，公示结束无异议的学生获得保留学籍参加</w:t>
      </w:r>
      <w:r w:rsidRPr="0063385D">
        <w:rPr>
          <w:rFonts w:ascii="仿宋_GB2312" w:eastAsia="仿宋_GB2312" w:hAnsi="华文中宋"/>
          <w:sz w:val="32"/>
          <w:szCs w:val="32"/>
        </w:rPr>
        <w:t>支教团资格</w:t>
      </w:r>
      <w:r w:rsidRPr="0063385D">
        <w:rPr>
          <w:rFonts w:ascii="仿宋_GB2312" w:eastAsia="仿宋_GB2312" w:hAnsi="华文中宋" w:hint="eastAsia"/>
          <w:sz w:val="32"/>
          <w:szCs w:val="32"/>
        </w:rPr>
        <w:t>。</w:t>
      </w:r>
    </w:p>
    <w:p w:rsidR="0063385D" w:rsidRPr="0063385D" w:rsidRDefault="0063385D" w:rsidP="0063385D">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三</w:t>
      </w:r>
      <w:r w:rsidRPr="0063385D">
        <w:rPr>
          <w:rFonts w:ascii="黑体" w:eastAsia="黑体" w:hAnsi="黑体"/>
          <w:sz w:val="32"/>
          <w:szCs w:val="32"/>
        </w:rPr>
        <w:t>、</w:t>
      </w:r>
      <w:r w:rsidRPr="0063385D">
        <w:rPr>
          <w:rFonts w:ascii="黑体" w:eastAsia="黑体" w:hAnsi="黑体" w:hint="eastAsia"/>
          <w:sz w:val="32"/>
          <w:szCs w:val="32"/>
        </w:rPr>
        <w:t>申请的基本</w:t>
      </w:r>
      <w:r w:rsidRPr="0063385D">
        <w:rPr>
          <w:rFonts w:ascii="黑体" w:eastAsia="黑体" w:hAnsi="黑体"/>
          <w:sz w:val="32"/>
          <w:szCs w:val="32"/>
        </w:rPr>
        <w:t>条件</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申请</w:t>
      </w:r>
      <w:r w:rsidRPr="0063385D">
        <w:rPr>
          <w:rFonts w:ascii="仿宋_GB2312" w:eastAsia="仿宋_GB2312" w:hAnsi="华文中宋"/>
          <w:sz w:val="32"/>
          <w:szCs w:val="32"/>
        </w:rPr>
        <w:t>推荐免试攻读研究生须满足以下条件</w:t>
      </w:r>
      <w:r w:rsidRPr="0063385D">
        <w:rPr>
          <w:rFonts w:ascii="仿宋_GB2312" w:eastAsia="仿宋_GB2312" w:hAnsi="华文中宋" w:hint="eastAsia"/>
          <w:sz w:val="32"/>
          <w:szCs w:val="32"/>
        </w:rPr>
        <w:t>：</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1</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基本要求：（1）应届本科毕业生；（2）诚实守信，学风端正，无任何考试作弊和剽窃他人学术成果记录；（3）品行表现优良，未受过学校纪律处分。</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2</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已经取得的学分满足所学专业培养计划正常学制规</w:t>
      </w:r>
      <w:r w:rsidRPr="0063385D">
        <w:rPr>
          <w:rFonts w:ascii="仿宋_GB2312" w:eastAsia="仿宋_GB2312" w:hAnsi="华文中宋" w:hint="eastAsia"/>
          <w:sz w:val="32"/>
          <w:szCs w:val="32"/>
        </w:rPr>
        <w:lastRenderedPageBreak/>
        <w:t>定的要求，已修的必修课和专业基础及专业选修课程（统称为限选课，下同）成绩合格且不得有因不及格出现的补考或重修记录，全校性任选课程不及格门次不得超过1门次。</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3</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课程成绩(指必修课和限选课的成绩，下同)专业排名入围比例不超过</w:t>
      </w:r>
      <w:r w:rsidRPr="0063385D">
        <w:rPr>
          <w:rFonts w:ascii="仿宋_GB2312" w:eastAsia="仿宋_GB2312" w:hAnsi="华文中宋"/>
          <w:sz w:val="32"/>
          <w:szCs w:val="32"/>
        </w:rPr>
        <w:t>5</w:t>
      </w:r>
      <w:r w:rsidRPr="0063385D">
        <w:rPr>
          <w:rFonts w:ascii="仿宋_GB2312" w:eastAsia="仿宋_GB2312" w:hAnsi="华文中宋" w:hint="eastAsia"/>
          <w:sz w:val="32"/>
          <w:szCs w:val="32"/>
        </w:rPr>
        <w:t>0%</w:t>
      </w:r>
      <w:r w:rsidRPr="0063385D">
        <w:rPr>
          <w:rFonts w:ascii="仿宋_GB2312" w:eastAsia="仿宋_GB2312" w:hAnsi="华文中宋"/>
          <w:sz w:val="32"/>
          <w:szCs w:val="32"/>
        </w:rPr>
        <w:t>。</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4</w:t>
      </w:r>
      <w:r w:rsidR="00BF3477" w:rsidRPr="00AA7106">
        <w:rPr>
          <w:rFonts w:ascii="仿宋_GB2312" w:eastAsia="仿宋_GB2312" w:hAnsi="华文中宋" w:hint="eastAsia"/>
          <w:sz w:val="32"/>
          <w:szCs w:val="32"/>
        </w:rPr>
        <w:t>．</w:t>
      </w:r>
      <w:r w:rsidR="00C3373D" w:rsidRPr="00C3373D">
        <w:rPr>
          <w:rFonts w:ascii="仿宋_GB2312" w:eastAsia="仿宋_GB2312" w:hAnsi="华文中宋" w:hint="eastAsia"/>
          <w:sz w:val="32"/>
          <w:szCs w:val="32"/>
        </w:rPr>
        <w:t>外语条件要求：（1）2016届非外语类专业毕业生英语综合能力成绩不低于C+；（2）2016届外语专业毕业生专业外语四级成绩在65分及以上。</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5</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专业综合排名前50%。</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6</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定向委托培养的学生必须经过原定向培养单位的批准。</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7</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要求具有较高思想政治素质、</w:t>
      </w:r>
      <w:r w:rsidRPr="0063385D">
        <w:rPr>
          <w:rFonts w:ascii="仿宋_GB2312" w:eastAsia="仿宋_GB2312" w:hAnsi="华文中宋"/>
          <w:sz w:val="32"/>
          <w:szCs w:val="32"/>
        </w:rPr>
        <w:t>有较强的组织和表达能力</w:t>
      </w:r>
      <w:r w:rsidRPr="0063385D">
        <w:rPr>
          <w:rFonts w:ascii="仿宋_GB2312" w:eastAsia="仿宋_GB2312" w:hAnsi="华文中宋" w:hint="eastAsia"/>
          <w:sz w:val="32"/>
          <w:szCs w:val="32"/>
        </w:rPr>
        <w:t>、有较强专业能力和奉献精神，身心健康，能胜任扶贫支教工作，</w:t>
      </w:r>
      <w:r w:rsidR="00E967F4">
        <w:rPr>
          <w:rFonts w:ascii="仿宋_GB2312" w:eastAsia="仿宋_GB2312" w:hAnsi="华文中宋" w:hint="eastAsia"/>
          <w:sz w:val="32"/>
          <w:szCs w:val="32"/>
        </w:rPr>
        <w:t>大学期间</w:t>
      </w:r>
      <w:r w:rsidR="00E967F4">
        <w:rPr>
          <w:rFonts w:ascii="仿宋_GB2312" w:eastAsia="仿宋_GB2312" w:hAnsi="华文中宋"/>
          <w:sz w:val="32"/>
          <w:szCs w:val="32"/>
        </w:rPr>
        <w:t>担任过</w:t>
      </w:r>
      <w:r w:rsidRPr="0063385D">
        <w:rPr>
          <w:rFonts w:ascii="仿宋_GB2312" w:eastAsia="仿宋_GB2312" w:hAnsi="华文中宋" w:hint="eastAsia"/>
          <w:sz w:val="32"/>
          <w:szCs w:val="32"/>
        </w:rPr>
        <w:t>学生干部。</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63385D" w:rsidRPr="0063385D" w:rsidRDefault="0063385D" w:rsidP="0063385D">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四、择优选拔</w:t>
      </w:r>
      <w:r w:rsidR="00BB655A">
        <w:rPr>
          <w:rFonts w:ascii="黑体" w:eastAsia="黑体" w:hAnsi="黑体" w:hint="eastAsia"/>
          <w:sz w:val="32"/>
          <w:szCs w:val="32"/>
        </w:rPr>
        <w:t>方式</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保留学籍</w:t>
      </w:r>
      <w:r w:rsidRPr="0063385D">
        <w:rPr>
          <w:rFonts w:ascii="仿宋_GB2312" w:eastAsia="仿宋_GB2312" w:hAnsi="华文中宋"/>
          <w:sz w:val="32"/>
          <w:szCs w:val="32"/>
        </w:rPr>
        <w:t>参加支教团的</w:t>
      </w:r>
      <w:r w:rsidRPr="0063385D">
        <w:rPr>
          <w:rFonts w:ascii="仿宋_GB2312" w:eastAsia="仿宋_GB2312" w:hAnsi="华文中宋" w:hint="eastAsia"/>
          <w:sz w:val="32"/>
          <w:szCs w:val="32"/>
        </w:rPr>
        <w:t>选拔工作要遵循公开、公平、公正的原则，做到全面考核，择优选拔。</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1</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学生申请报名后经过资格审查和笔试考核，按照</w:t>
      </w:r>
      <w:r w:rsidRPr="0063385D">
        <w:rPr>
          <w:rFonts w:ascii="仿宋_GB2312" w:eastAsia="仿宋_GB2312" w:hAnsi="华文中宋" w:hint="eastAsia"/>
          <w:sz w:val="32"/>
          <w:szCs w:val="32"/>
        </w:rPr>
        <w:lastRenderedPageBreak/>
        <w:t>1:1.5的比例进入面试。</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2</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面试共5分钟，前1分钟个人自述，后4分钟模拟授课环节。重点考察仪态仪表、语言表达、课堂组织能力等。</w:t>
      </w:r>
    </w:p>
    <w:p w:rsidR="0063385D" w:rsidRPr="0063385D" w:rsidRDefault="0063385D" w:rsidP="0063385D">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3</w:t>
      </w:r>
      <w:r w:rsidR="00BF3477" w:rsidRPr="00AA7106">
        <w:rPr>
          <w:rFonts w:ascii="仿宋_GB2312" w:eastAsia="仿宋_GB2312" w:hAnsi="华文中宋" w:hint="eastAsia"/>
          <w:sz w:val="32"/>
          <w:szCs w:val="32"/>
        </w:rPr>
        <w:t>．</w:t>
      </w:r>
      <w:r w:rsidRPr="0063385D">
        <w:rPr>
          <w:rFonts w:ascii="仿宋_GB2312" w:eastAsia="仿宋_GB2312" w:hAnsi="华文中宋"/>
          <w:sz w:val="32"/>
          <w:szCs w:val="32"/>
        </w:rPr>
        <w:t>评委综合笔试、面试情况对候选人</w:t>
      </w:r>
      <w:r w:rsidRPr="0063385D">
        <w:rPr>
          <w:rFonts w:ascii="仿宋_GB2312" w:eastAsia="仿宋_GB2312" w:hAnsi="华文中宋" w:hint="eastAsia"/>
          <w:sz w:val="32"/>
          <w:szCs w:val="32"/>
        </w:rPr>
        <w:t>进行无记名</w:t>
      </w:r>
      <w:r w:rsidRPr="0063385D">
        <w:rPr>
          <w:rFonts w:ascii="仿宋_GB2312" w:eastAsia="仿宋_GB2312" w:hAnsi="华文中宋"/>
          <w:sz w:val="32"/>
          <w:szCs w:val="32"/>
        </w:rPr>
        <w:t>投票</w:t>
      </w:r>
      <w:r w:rsidRPr="0063385D">
        <w:rPr>
          <w:rFonts w:ascii="仿宋_GB2312" w:eastAsia="仿宋_GB2312" w:hAnsi="华文中宋" w:hint="eastAsia"/>
          <w:sz w:val="32"/>
          <w:szCs w:val="32"/>
        </w:rPr>
        <w:t>，按照投票</w:t>
      </w:r>
      <w:r w:rsidRPr="0063385D">
        <w:rPr>
          <w:rFonts w:ascii="仿宋_GB2312" w:eastAsia="仿宋_GB2312" w:hAnsi="华文中宋"/>
          <w:sz w:val="32"/>
          <w:szCs w:val="32"/>
        </w:rPr>
        <w:t>结果</w:t>
      </w:r>
      <w:r w:rsidRPr="0063385D">
        <w:rPr>
          <w:rFonts w:ascii="仿宋_GB2312" w:eastAsia="仿宋_GB2312" w:hAnsi="华文中宋" w:hint="eastAsia"/>
          <w:sz w:val="32"/>
          <w:szCs w:val="32"/>
        </w:rPr>
        <w:t>确定选拔人选</w:t>
      </w:r>
      <w:r w:rsidR="007E74C2">
        <w:rPr>
          <w:rFonts w:ascii="仿宋_GB2312" w:eastAsia="仿宋_GB2312" w:hAnsi="华文中宋" w:hint="eastAsia"/>
          <w:sz w:val="32"/>
          <w:szCs w:val="32"/>
        </w:rPr>
        <w:t>和3个</w:t>
      </w:r>
      <w:r w:rsidR="007E74C2">
        <w:rPr>
          <w:rFonts w:ascii="仿宋_GB2312" w:eastAsia="仿宋_GB2312" w:hAnsi="华文中宋"/>
          <w:sz w:val="32"/>
          <w:szCs w:val="32"/>
        </w:rPr>
        <w:t>递补</w:t>
      </w:r>
      <w:r w:rsidR="00CC78FD">
        <w:rPr>
          <w:rFonts w:ascii="仿宋_GB2312" w:eastAsia="仿宋_GB2312" w:hAnsi="华文中宋" w:hint="eastAsia"/>
          <w:sz w:val="32"/>
          <w:szCs w:val="32"/>
        </w:rPr>
        <w:t>学生</w:t>
      </w:r>
      <w:r w:rsidR="007E74C2">
        <w:rPr>
          <w:rFonts w:ascii="仿宋_GB2312" w:eastAsia="仿宋_GB2312" w:hAnsi="华文中宋"/>
          <w:sz w:val="32"/>
          <w:szCs w:val="32"/>
        </w:rPr>
        <w:t>名单</w:t>
      </w:r>
      <w:r w:rsidRPr="0063385D">
        <w:rPr>
          <w:rFonts w:ascii="仿宋_GB2312" w:eastAsia="仿宋_GB2312" w:hAnsi="华文中宋" w:hint="eastAsia"/>
          <w:sz w:val="32"/>
          <w:szCs w:val="32"/>
        </w:rPr>
        <w:t>。</w:t>
      </w:r>
    </w:p>
    <w:p w:rsidR="005C1777" w:rsidRDefault="0063385D" w:rsidP="00012E9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4</w:t>
      </w:r>
      <w:r w:rsidR="00BF3477"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对确定的推荐</w:t>
      </w:r>
      <w:r w:rsidRPr="0063385D">
        <w:rPr>
          <w:rFonts w:ascii="仿宋_GB2312" w:eastAsia="仿宋_GB2312" w:hAnsi="华文中宋"/>
          <w:sz w:val="32"/>
          <w:szCs w:val="32"/>
        </w:rPr>
        <w:t>人选进行公示</w:t>
      </w:r>
      <w:r w:rsidRPr="0063385D">
        <w:rPr>
          <w:rFonts w:ascii="仿宋_GB2312" w:eastAsia="仿宋_GB2312" w:hAnsi="华文中宋" w:hint="eastAsia"/>
          <w:sz w:val="32"/>
          <w:szCs w:val="32"/>
        </w:rPr>
        <w:t>，无异议的学生获得保留学籍参加</w:t>
      </w:r>
      <w:r w:rsidRPr="0063385D">
        <w:rPr>
          <w:rFonts w:ascii="仿宋_GB2312" w:eastAsia="仿宋_GB2312" w:hAnsi="华文中宋"/>
          <w:sz w:val="32"/>
          <w:szCs w:val="32"/>
        </w:rPr>
        <w:t>支教团资格</w:t>
      </w:r>
      <w:r w:rsidRPr="0063385D">
        <w:rPr>
          <w:rFonts w:ascii="仿宋_GB2312" w:eastAsia="仿宋_GB2312" w:hAnsi="华文中宋" w:hint="eastAsia"/>
          <w:sz w:val="32"/>
          <w:szCs w:val="32"/>
        </w:rPr>
        <w:t>。</w:t>
      </w:r>
    </w:p>
    <w:p w:rsidR="00377FB7" w:rsidRDefault="000F2786" w:rsidP="000F2786">
      <w:pPr>
        <w:spacing w:line="600" w:lineRule="exact"/>
        <w:ind w:firstLineChars="200" w:firstLine="640"/>
        <w:rPr>
          <w:rFonts w:ascii="仿宋_GB2312" w:eastAsia="仿宋_GB2312" w:hAnsi="华文中宋"/>
          <w:sz w:val="32"/>
          <w:szCs w:val="32"/>
        </w:rPr>
      </w:pPr>
      <w:r w:rsidRPr="000F2786">
        <w:rPr>
          <w:rFonts w:ascii="仿宋_GB2312" w:eastAsia="仿宋_GB2312" w:hAnsi="华文中宋" w:hint="eastAsia"/>
          <w:sz w:val="32"/>
          <w:szCs w:val="32"/>
        </w:rPr>
        <w:t>5．体检。获得保留学籍参加支教团资格的学生参加由学校团委参照中国青年志愿者研究生支教团体检项目及标准组织实施的体检，通过体检者正式获得推免资格，未通过者依据递补方案确定人选。</w:t>
      </w:r>
      <w:r w:rsidR="00377FB7">
        <w:rPr>
          <w:rFonts w:ascii="仿宋_GB2312" w:eastAsia="仿宋_GB2312" w:hAnsi="华文中宋"/>
          <w:sz w:val="32"/>
          <w:szCs w:val="32"/>
        </w:rPr>
        <w:br w:type="page"/>
      </w:r>
    </w:p>
    <w:p w:rsidR="00377FB7" w:rsidRDefault="00377FB7" w:rsidP="00377FB7">
      <w:pPr>
        <w:spacing w:line="360" w:lineRule="auto"/>
        <w:rPr>
          <w:rFonts w:ascii="黑体" w:eastAsia="黑体"/>
          <w:sz w:val="32"/>
          <w:szCs w:val="32"/>
        </w:rPr>
      </w:pPr>
      <w:r w:rsidRPr="000577B0">
        <w:rPr>
          <w:rFonts w:ascii="黑体" w:eastAsia="黑体" w:hint="eastAsia"/>
          <w:sz w:val="32"/>
          <w:szCs w:val="32"/>
        </w:rPr>
        <w:lastRenderedPageBreak/>
        <w:t>附</w:t>
      </w:r>
      <w:r>
        <w:rPr>
          <w:rFonts w:ascii="黑体" w:eastAsia="黑体" w:hint="eastAsia"/>
          <w:sz w:val="32"/>
          <w:szCs w:val="32"/>
        </w:rPr>
        <w:t>件</w:t>
      </w:r>
      <w:r>
        <w:rPr>
          <w:rFonts w:ascii="黑体" w:eastAsia="黑体"/>
          <w:sz w:val="32"/>
          <w:szCs w:val="32"/>
        </w:rPr>
        <w:t>4</w:t>
      </w:r>
      <w:r w:rsidRPr="000577B0">
        <w:rPr>
          <w:rFonts w:ascii="黑体" w:eastAsia="黑体" w:hint="eastAsia"/>
          <w:sz w:val="32"/>
          <w:szCs w:val="32"/>
        </w:rPr>
        <w:t>：</w:t>
      </w:r>
    </w:p>
    <w:p w:rsidR="00377FB7" w:rsidRDefault="00377FB7" w:rsidP="00377FB7">
      <w:pPr>
        <w:spacing w:line="360" w:lineRule="auto"/>
        <w:rPr>
          <w:rFonts w:ascii="黑体" w:eastAsia="黑体"/>
          <w:sz w:val="32"/>
          <w:szCs w:val="32"/>
        </w:rPr>
      </w:pPr>
    </w:p>
    <w:p w:rsidR="00377FB7" w:rsidRDefault="00377FB7" w:rsidP="00377FB7">
      <w:pPr>
        <w:spacing w:line="360" w:lineRule="auto"/>
        <w:jc w:val="center"/>
        <w:rPr>
          <w:rFonts w:ascii="宋体" w:eastAsia="宋体" w:hAnsi="宋体"/>
          <w:b/>
          <w:sz w:val="36"/>
          <w:szCs w:val="36"/>
        </w:rPr>
      </w:pPr>
      <w:r w:rsidRPr="0063385D">
        <w:rPr>
          <w:rFonts w:ascii="宋体" w:eastAsia="宋体" w:hAnsi="宋体" w:hint="eastAsia"/>
          <w:b/>
          <w:sz w:val="36"/>
          <w:szCs w:val="36"/>
        </w:rPr>
        <w:t>北京交通大学推荐201</w:t>
      </w:r>
      <w:r>
        <w:rPr>
          <w:rFonts w:ascii="宋体" w:eastAsia="宋体" w:hAnsi="宋体"/>
          <w:b/>
          <w:sz w:val="36"/>
          <w:szCs w:val="36"/>
        </w:rPr>
        <w:t>6</w:t>
      </w:r>
      <w:r w:rsidRPr="0063385D">
        <w:rPr>
          <w:rFonts w:ascii="宋体" w:eastAsia="宋体" w:hAnsi="宋体" w:hint="eastAsia"/>
          <w:b/>
          <w:sz w:val="36"/>
          <w:szCs w:val="36"/>
        </w:rPr>
        <w:t>届优秀应届本科毕业生免试</w:t>
      </w:r>
    </w:p>
    <w:p w:rsidR="00377FB7" w:rsidRPr="0063385D" w:rsidRDefault="00377FB7" w:rsidP="00377FB7">
      <w:pPr>
        <w:spacing w:line="360" w:lineRule="auto"/>
        <w:jc w:val="center"/>
        <w:rPr>
          <w:rFonts w:ascii="宋体" w:eastAsia="宋体" w:hAnsi="宋体"/>
          <w:b/>
          <w:sz w:val="36"/>
          <w:szCs w:val="36"/>
        </w:rPr>
      </w:pPr>
      <w:r w:rsidRPr="0063385D">
        <w:rPr>
          <w:rFonts w:ascii="宋体" w:eastAsia="宋体" w:hAnsi="宋体" w:hint="eastAsia"/>
          <w:b/>
          <w:sz w:val="36"/>
          <w:szCs w:val="36"/>
        </w:rPr>
        <w:t>攻读研究生（保留学籍</w:t>
      </w:r>
      <w:r>
        <w:rPr>
          <w:rFonts w:ascii="宋体" w:eastAsia="宋体" w:hAnsi="宋体" w:hint="eastAsia"/>
          <w:b/>
          <w:sz w:val="36"/>
          <w:szCs w:val="36"/>
        </w:rPr>
        <w:t>任辅导员</w:t>
      </w:r>
      <w:r w:rsidRPr="0063385D">
        <w:rPr>
          <w:rFonts w:ascii="宋体" w:eastAsia="宋体" w:hAnsi="宋体" w:hint="eastAsia"/>
          <w:b/>
          <w:sz w:val="36"/>
          <w:szCs w:val="36"/>
        </w:rPr>
        <w:t>）工作实施细则</w:t>
      </w:r>
    </w:p>
    <w:p w:rsidR="00377FB7" w:rsidRPr="00E40C48" w:rsidRDefault="00377FB7" w:rsidP="00377FB7">
      <w:pPr>
        <w:widowControl/>
        <w:shd w:val="clear" w:color="auto" w:fill="FFFFFF"/>
        <w:spacing w:line="360" w:lineRule="auto"/>
        <w:ind w:right="15"/>
        <w:jc w:val="center"/>
      </w:pP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本细则适用于保留学籍</w:t>
      </w:r>
      <w:r>
        <w:rPr>
          <w:rFonts w:ascii="仿宋_GB2312" w:eastAsia="仿宋_GB2312" w:hAnsi="华文中宋" w:hint="eastAsia"/>
          <w:sz w:val="32"/>
          <w:szCs w:val="32"/>
        </w:rPr>
        <w:t>任辅导员</w:t>
      </w:r>
      <w:r w:rsidRPr="0063385D">
        <w:rPr>
          <w:rFonts w:ascii="仿宋_GB2312" w:eastAsia="仿宋_GB2312" w:hAnsi="华文中宋" w:hint="eastAsia"/>
          <w:sz w:val="32"/>
          <w:szCs w:val="32"/>
        </w:rPr>
        <w:t>类别的推免工作。</w:t>
      </w:r>
    </w:p>
    <w:p w:rsidR="00B71B44" w:rsidRPr="0063385D" w:rsidRDefault="00B71B44" w:rsidP="00B71B44">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一</w:t>
      </w:r>
      <w:r w:rsidRPr="0063385D">
        <w:rPr>
          <w:rFonts w:ascii="黑体" w:eastAsia="黑体" w:hAnsi="黑体"/>
          <w:sz w:val="32"/>
          <w:szCs w:val="32"/>
        </w:rPr>
        <w:t>、</w:t>
      </w:r>
      <w:r w:rsidRPr="0063385D">
        <w:rPr>
          <w:rFonts w:ascii="黑体" w:eastAsia="黑体" w:hAnsi="黑体" w:hint="eastAsia"/>
          <w:sz w:val="32"/>
          <w:szCs w:val="32"/>
        </w:rPr>
        <w:t>组织与领导</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学校成立推免</w:t>
      </w:r>
      <w:r w:rsidRPr="0063385D">
        <w:rPr>
          <w:rFonts w:ascii="仿宋_GB2312" w:eastAsia="仿宋_GB2312" w:hAnsi="华文中宋"/>
          <w:sz w:val="32"/>
          <w:szCs w:val="32"/>
        </w:rPr>
        <w:t>领导小组，</w:t>
      </w:r>
      <w:r w:rsidRPr="0063385D">
        <w:rPr>
          <w:rFonts w:ascii="仿宋_GB2312" w:eastAsia="仿宋_GB2312" w:hAnsi="华文中宋" w:hint="eastAsia"/>
          <w:sz w:val="32"/>
          <w:szCs w:val="32"/>
        </w:rPr>
        <w:t>负责全校</w:t>
      </w:r>
      <w:r w:rsidRPr="0063385D">
        <w:rPr>
          <w:rFonts w:ascii="仿宋_GB2312" w:eastAsia="仿宋_GB2312" w:hAnsi="华文中宋"/>
          <w:sz w:val="32"/>
          <w:szCs w:val="32"/>
        </w:rPr>
        <w:t>推免生工作</w:t>
      </w:r>
      <w:r w:rsidRPr="0063385D">
        <w:rPr>
          <w:rFonts w:ascii="仿宋_GB2312" w:eastAsia="仿宋_GB2312" w:hAnsi="华文中宋" w:hint="eastAsia"/>
          <w:sz w:val="32"/>
          <w:szCs w:val="32"/>
        </w:rPr>
        <w:t>；教务处、</w:t>
      </w:r>
      <w:r>
        <w:rPr>
          <w:rFonts w:ascii="仿宋_GB2312" w:eastAsia="仿宋_GB2312" w:hAnsi="华文中宋" w:hint="eastAsia"/>
          <w:sz w:val="32"/>
          <w:szCs w:val="32"/>
        </w:rPr>
        <w:t>学生处等相关部处</w:t>
      </w:r>
      <w:r w:rsidRPr="0063385D">
        <w:rPr>
          <w:rFonts w:ascii="仿宋_GB2312" w:eastAsia="仿宋_GB2312" w:hAnsi="华文中宋" w:hint="eastAsia"/>
          <w:sz w:val="32"/>
          <w:szCs w:val="32"/>
        </w:rPr>
        <w:t>和各学院成立推免</w:t>
      </w:r>
      <w:r w:rsidRPr="0063385D">
        <w:rPr>
          <w:rFonts w:ascii="仿宋_GB2312" w:eastAsia="仿宋_GB2312" w:hAnsi="华文中宋"/>
          <w:sz w:val="32"/>
          <w:szCs w:val="32"/>
        </w:rPr>
        <w:t>工作组</w:t>
      </w:r>
      <w:r w:rsidRPr="0063385D">
        <w:rPr>
          <w:rFonts w:ascii="仿宋_GB2312" w:eastAsia="仿宋_GB2312" w:hAnsi="华文中宋" w:hint="eastAsia"/>
          <w:sz w:val="32"/>
          <w:szCs w:val="32"/>
        </w:rPr>
        <w:t>，负责保留学籍</w:t>
      </w:r>
      <w:r>
        <w:rPr>
          <w:rFonts w:ascii="仿宋_GB2312" w:eastAsia="仿宋_GB2312" w:hAnsi="华文中宋" w:hint="eastAsia"/>
          <w:sz w:val="32"/>
          <w:szCs w:val="32"/>
        </w:rPr>
        <w:t>任辅导员</w:t>
      </w:r>
      <w:r w:rsidRPr="0063385D">
        <w:rPr>
          <w:rFonts w:ascii="仿宋_GB2312" w:eastAsia="仿宋_GB2312" w:hAnsi="华文中宋" w:hint="eastAsia"/>
          <w:sz w:val="32"/>
          <w:szCs w:val="32"/>
        </w:rPr>
        <w:t>的具体工作。</w:t>
      </w:r>
    </w:p>
    <w:p w:rsidR="00B71B44" w:rsidRPr="0063385D" w:rsidRDefault="00B71B44" w:rsidP="00B71B44">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二</w:t>
      </w:r>
      <w:r w:rsidRPr="0063385D">
        <w:rPr>
          <w:rFonts w:ascii="黑体" w:eastAsia="黑体" w:hAnsi="黑体"/>
          <w:sz w:val="32"/>
          <w:szCs w:val="32"/>
        </w:rPr>
        <w:t>、推荐</w:t>
      </w:r>
      <w:r w:rsidRPr="0063385D">
        <w:rPr>
          <w:rFonts w:ascii="黑体" w:eastAsia="黑体" w:hAnsi="黑体" w:hint="eastAsia"/>
          <w:sz w:val="32"/>
          <w:szCs w:val="32"/>
        </w:rPr>
        <w:t>程序</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1</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符合</w:t>
      </w:r>
      <w:r w:rsidRPr="0063385D">
        <w:rPr>
          <w:rFonts w:ascii="仿宋_GB2312" w:eastAsia="仿宋_GB2312" w:hAnsi="华文中宋"/>
          <w:sz w:val="32"/>
          <w:szCs w:val="32"/>
        </w:rPr>
        <w:t>基本条件的学生可以自由申请，</w:t>
      </w:r>
      <w:r w:rsidRPr="0063385D">
        <w:rPr>
          <w:rFonts w:ascii="仿宋_GB2312" w:eastAsia="仿宋_GB2312" w:hAnsi="华文中宋" w:hint="eastAsia"/>
          <w:sz w:val="32"/>
          <w:szCs w:val="32"/>
        </w:rPr>
        <w:t>在本</w:t>
      </w:r>
      <w:r w:rsidRPr="0063385D">
        <w:rPr>
          <w:rFonts w:ascii="仿宋_GB2312" w:eastAsia="仿宋_GB2312" w:hAnsi="华文中宋"/>
          <w:sz w:val="32"/>
          <w:szCs w:val="32"/>
        </w:rPr>
        <w:t>学院报名。</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2</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教务处</w:t>
      </w:r>
      <w:r w:rsidRPr="0063385D">
        <w:rPr>
          <w:rFonts w:ascii="仿宋_GB2312" w:eastAsia="仿宋_GB2312" w:hAnsi="华文中宋"/>
          <w:sz w:val="32"/>
          <w:szCs w:val="32"/>
        </w:rPr>
        <w:t>对报名的学生进行</w:t>
      </w:r>
      <w:r w:rsidRPr="0063385D">
        <w:rPr>
          <w:rFonts w:ascii="仿宋_GB2312" w:eastAsia="仿宋_GB2312" w:hAnsi="华文中宋" w:hint="eastAsia"/>
          <w:sz w:val="32"/>
          <w:szCs w:val="32"/>
        </w:rPr>
        <w:t>资格复审，</w:t>
      </w:r>
      <w:r>
        <w:rPr>
          <w:rFonts w:ascii="仿宋_GB2312" w:eastAsia="仿宋_GB2312" w:hAnsi="华文中宋" w:hint="eastAsia"/>
          <w:sz w:val="32"/>
          <w:szCs w:val="32"/>
        </w:rPr>
        <w:t>学生处</w:t>
      </w:r>
      <w:r w:rsidRPr="0063385D">
        <w:rPr>
          <w:rFonts w:ascii="仿宋_GB2312" w:eastAsia="仿宋_GB2312" w:hAnsi="华文中宋" w:hint="eastAsia"/>
          <w:sz w:val="32"/>
          <w:szCs w:val="32"/>
        </w:rPr>
        <w:t>组织笔试，学校推免领导小组组织面试，择优</w:t>
      </w:r>
      <w:r w:rsidRPr="0063385D">
        <w:rPr>
          <w:rFonts w:ascii="仿宋_GB2312" w:eastAsia="仿宋_GB2312" w:hAnsi="华文中宋"/>
          <w:sz w:val="32"/>
          <w:szCs w:val="32"/>
        </w:rPr>
        <w:t>确定推荐人选</w:t>
      </w:r>
      <w:r w:rsidRPr="0063385D">
        <w:rPr>
          <w:rFonts w:ascii="仿宋_GB2312" w:eastAsia="仿宋_GB2312" w:hAnsi="华文中宋" w:hint="eastAsia"/>
          <w:sz w:val="32"/>
          <w:szCs w:val="32"/>
        </w:rPr>
        <w:t>并进行全校公示，公示结束无异议的学生获得保留学籍</w:t>
      </w:r>
      <w:r>
        <w:rPr>
          <w:rFonts w:ascii="仿宋_GB2312" w:eastAsia="仿宋_GB2312" w:hAnsi="华文中宋" w:hint="eastAsia"/>
          <w:sz w:val="32"/>
          <w:szCs w:val="32"/>
        </w:rPr>
        <w:t>任辅导员</w:t>
      </w:r>
      <w:r w:rsidRPr="0063385D">
        <w:rPr>
          <w:rFonts w:ascii="仿宋_GB2312" w:eastAsia="仿宋_GB2312" w:hAnsi="华文中宋"/>
          <w:sz w:val="32"/>
          <w:szCs w:val="32"/>
        </w:rPr>
        <w:t>资格</w:t>
      </w:r>
      <w:r w:rsidRPr="0063385D">
        <w:rPr>
          <w:rFonts w:ascii="仿宋_GB2312" w:eastAsia="仿宋_GB2312" w:hAnsi="华文中宋" w:hint="eastAsia"/>
          <w:sz w:val="32"/>
          <w:szCs w:val="32"/>
        </w:rPr>
        <w:t>。</w:t>
      </w:r>
    </w:p>
    <w:p w:rsidR="00B71B44" w:rsidRPr="0063385D" w:rsidRDefault="00B71B44" w:rsidP="00B71B44">
      <w:pPr>
        <w:spacing w:line="360" w:lineRule="auto"/>
        <w:ind w:firstLineChars="200" w:firstLine="640"/>
        <w:rPr>
          <w:rFonts w:ascii="黑体" w:eastAsia="黑体" w:hAnsi="黑体"/>
          <w:sz w:val="32"/>
          <w:szCs w:val="32"/>
        </w:rPr>
      </w:pPr>
      <w:r w:rsidRPr="0063385D">
        <w:rPr>
          <w:rFonts w:ascii="黑体" w:eastAsia="黑体" w:hAnsi="黑体" w:hint="eastAsia"/>
          <w:sz w:val="32"/>
          <w:szCs w:val="32"/>
        </w:rPr>
        <w:t>三</w:t>
      </w:r>
      <w:r w:rsidRPr="0063385D">
        <w:rPr>
          <w:rFonts w:ascii="黑体" w:eastAsia="黑体" w:hAnsi="黑体"/>
          <w:sz w:val="32"/>
          <w:szCs w:val="32"/>
        </w:rPr>
        <w:t>、</w:t>
      </w:r>
      <w:r w:rsidRPr="0063385D">
        <w:rPr>
          <w:rFonts w:ascii="黑体" w:eastAsia="黑体" w:hAnsi="黑体" w:hint="eastAsia"/>
          <w:sz w:val="32"/>
          <w:szCs w:val="32"/>
        </w:rPr>
        <w:t>申请的基本</w:t>
      </w:r>
      <w:r w:rsidRPr="0063385D">
        <w:rPr>
          <w:rFonts w:ascii="黑体" w:eastAsia="黑体" w:hAnsi="黑体"/>
          <w:sz w:val="32"/>
          <w:szCs w:val="32"/>
        </w:rPr>
        <w:t>条件</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申请</w:t>
      </w:r>
      <w:r w:rsidRPr="0063385D">
        <w:rPr>
          <w:rFonts w:ascii="仿宋_GB2312" w:eastAsia="仿宋_GB2312" w:hAnsi="华文中宋"/>
          <w:sz w:val="32"/>
          <w:szCs w:val="32"/>
        </w:rPr>
        <w:t>推荐免试攻读研究生须满足以下条件</w:t>
      </w:r>
      <w:r w:rsidRPr="0063385D">
        <w:rPr>
          <w:rFonts w:ascii="仿宋_GB2312" w:eastAsia="仿宋_GB2312" w:hAnsi="华文中宋" w:hint="eastAsia"/>
          <w:sz w:val="32"/>
          <w:szCs w:val="32"/>
        </w:rPr>
        <w:t>：</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1</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基本要求：（1）应届本科毕业生；（2）诚实守信，学风端正，无任何考试作弊和剽窃他人学术成果记录；（3）品行表现优良，未受过学校纪律处分。</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2</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已经取得的学分满足所学专业培养计划正常学制规</w:t>
      </w:r>
      <w:r w:rsidRPr="0063385D">
        <w:rPr>
          <w:rFonts w:ascii="仿宋_GB2312" w:eastAsia="仿宋_GB2312" w:hAnsi="华文中宋" w:hint="eastAsia"/>
          <w:sz w:val="32"/>
          <w:szCs w:val="32"/>
        </w:rPr>
        <w:lastRenderedPageBreak/>
        <w:t>定的要求，已修的必修课和专业基础及专业选修课程（统称为限选课，下同）成绩合格且不得有因不及格出现的补考或重修记录，全校性任选课程不及格门次不得超过1门次。</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3</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课程成绩(指必修课和限选课的成绩，下同)专业排名入围比例不超过</w:t>
      </w:r>
      <w:r w:rsidRPr="0063385D">
        <w:rPr>
          <w:rFonts w:ascii="仿宋_GB2312" w:eastAsia="仿宋_GB2312" w:hAnsi="华文中宋"/>
          <w:sz w:val="32"/>
          <w:szCs w:val="32"/>
        </w:rPr>
        <w:t>5</w:t>
      </w:r>
      <w:r w:rsidRPr="0063385D">
        <w:rPr>
          <w:rFonts w:ascii="仿宋_GB2312" w:eastAsia="仿宋_GB2312" w:hAnsi="华文中宋" w:hint="eastAsia"/>
          <w:sz w:val="32"/>
          <w:szCs w:val="32"/>
        </w:rPr>
        <w:t>0%</w:t>
      </w:r>
      <w:r w:rsidRPr="0063385D">
        <w:rPr>
          <w:rFonts w:ascii="仿宋_GB2312" w:eastAsia="仿宋_GB2312" w:hAnsi="华文中宋"/>
          <w:sz w:val="32"/>
          <w:szCs w:val="32"/>
        </w:rPr>
        <w:t>。</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hint="eastAsia"/>
          <w:sz w:val="32"/>
          <w:szCs w:val="32"/>
        </w:rPr>
        <w:t>4</w:t>
      </w:r>
      <w:r w:rsidRPr="00AA7106">
        <w:rPr>
          <w:rFonts w:ascii="仿宋_GB2312" w:eastAsia="仿宋_GB2312" w:hAnsi="华文中宋" w:hint="eastAsia"/>
          <w:sz w:val="32"/>
          <w:szCs w:val="32"/>
        </w:rPr>
        <w:t>．</w:t>
      </w:r>
      <w:r w:rsidRPr="005C1777">
        <w:rPr>
          <w:rFonts w:ascii="仿宋_GB2312" w:eastAsia="仿宋_GB2312" w:hAnsi="华文中宋" w:hint="eastAsia"/>
          <w:sz w:val="32"/>
          <w:szCs w:val="32"/>
        </w:rPr>
        <w:t>外语</w:t>
      </w:r>
      <w:r w:rsidRPr="005C1777">
        <w:rPr>
          <w:rFonts w:ascii="仿宋_GB2312" w:eastAsia="仿宋_GB2312" w:hAnsi="华文中宋"/>
          <w:sz w:val="32"/>
          <w:szCs w:val="32"/>
        </w:rPr>
        <w:t>条件要求：</w:t>
      </w:r>
      <w:r w:rsidRPr="005C1777">
        <w:rPr>
          <w:rFonts w:ascii="仿宋_GB2312" w:eastAsia="仿宋_GB2312" w:hAnsi="华文中宋" w:hint="eastAsia"/>
          <w:sz w:val="32"/>
          <w:szCs w:val="32"/>
        </w:rPr>
        <w:t>（1）201</w:t>
      </w:r>
      <w:r>
        <w:rPr>
          <w:rFonts w:ascii="仿宋_GB2312" w:eastAsia="仿宋_GB2312" w:hAnsi="华文中宋"/>
          <w:sz w:val="32"/>
          <w:szCs w:val="32"/>
        </w:rPr>
        <w:t>6</w:t>
      </w:r>
      <w:r w:rsidRPr="005C1777">
        <w:rPr>
          <w:rFonts w:ascii="仿宋_GB2312" w:eastAsia="仿宋_GB2312" w:hAnsi="华文中宋" w:hint="eastAsia"/>
          <w:sz w:val="32"/>
          <w:szCs w:val="32"/>
        </w:rPr>
        <w:t>届非外语</w:t>
      </w:r>
      <w:r>
        <w:rPr>
          <w:rFonts w:ascii="仿宋_GB2312" w:eastAsia="仿宋_GB2312" w:hAnsi="华文中宋" w:hint="eastAsia"/>
          <w:sz w:val="32"/>
          <w:szCs w:val="32"/>
        </w:rPr>
        <w:t>类</w:t>
      </w:r>
      <w:r w:rsidRPr="005C1777">
        <w:rPr>
          <w:rFonts w:ascii="仿宋_GB2312" w:eastAsia="仿宋_GB2312" w:hAnsi="华文中宋"/>
          <w:sz w:val="32"/>
          <w:szCs w:val="32"/>
        </w:rPr>
        <w:t>专业</w:t>
      </w:r>
      <w:r w:rsidRPr="005C1777">
        <w:rPr>
          <w:rFonts w:ascii="仿宋_GB2312" w:eastAsia="仿宋_GB2312" w:hAnsi="华文中宋" w:hint="eastAsia"/>
          <w:sz w:val="32"/>
          <w:szCs w:val="32"/>
        </w:rPr>
        <w:t>毕业生</w:t>
      </w:r>
      <w:r>
        <w:rPr>
          <w:rFonts w:ascii="仿宋_GB2312" w:eastAsia="仿宋_GB2312" w:hAnsi="华文中宋" w:hint="eastAsia"/>
          <w:sz w:val="32"/>
          <w:szCs w:val="32"/>
        </w:rPr>
        <w:t>英语综合</w:t>
      </w:r>
      <w:r>
        <w:rPr>
          <w:rFonts w:ascii="仿宋_GB2312" w:eastAsia="仿宋_GB2312" w:hAnsi="华文中宋"/>
          <w:sz w:val="32"/>
          <w:szCs w:val="32"/>
        </w:rPr>
        <w:t>能力成绩不低于</w:t>
      </w:r>
      <w:r>
        <w:rPr>
          <w:rFonts w:ascii="仿宋_GB2312" w:eastAsia="仿宋_GB2312" w:hAnsi="华文中宋" w:hint="eastAsia"/>
          <w:sz w:val="32"/>
          <w:szCs w:val="32"/>
        </w:rPr>
        <w:t>C</w:t>
      </w:r>
      <w:r>
        <w:rPr>
          <w:rFonts w:ascii="仿宋_GB2312" w:eastAsia="仿宋_GB2312" w:hAnsi="华文中宋"/>
          <w:sz w:val="32"/>
          <w:szCs w:val="32"/>
        </w:rPr>
        <w:t>+</w:t>
      </w:r>
      <w:r w:rsidRPr="005C1777">
        <w:rPr>
          <w:rFonts w:ascii="仿宋_GB2312" w:eastAsia="仿宋_GB2312" w:hAnsi="华文中宋" w:hint="eastAsia"/>
          <w:sz w:val="32"/>
          <w:szCs w:val="32"/>
        </w:rPr>
        <w:t>；（</w:t>
      </w:r>
      <w:r w:rsidRPr="005C1777">
        <w:rPr>
          <w:rFonts w:ascii="仿宋_GB2312" w:eastAsia="仿宋_GB2312" w:hAnsi="华文中宋"/>
          <w:sz w:val="32"/>
          <w:szCs w:val="32"/>
        </w:rPr>
        <w:t>2</w:t>
      </w:r>
      <w:r w:rsidRPr="005C1777">
        <w:rPr>
          <w:rFonts w:ascii="仿宋_GB2312" w:eastAsia="仿宋_GB2312" w:hAnsi="华文中宋" w:hint="eastAsia"/>
          <w:sz w:val="32"/>
          <w:szCs w:val="32"/>
        </w:rPr>
        <w:t>）201</w:t>
      </w:r>
      <w:r>
        <w:rPr>
          <w:rFonts w:ascii="仿宋_GB2312" w:eastAsia="仿宋_GB2312" w:hAnsi="华文中宋"/>
          <w:sz w:val="32"/>
          <w:szCs w:val="32"/>
        </w:rPr>
        <w:t>6</w:t>
      </w:r>
      <w:r w:rsidRPr="005C1777">
        <w:rPr>
          <w:rFonts w:ascii="仿宋_GB2312" w:eastAsia="仿宋_GB2312" w:hAnsi="华文中宋" w:hint="eastAsia"/>
          <w:sz w:val="32"/>
          <w:szCs w:val="32"/>
        </w:rPr>
        <w:t>届外语专业毕业生</w:t>
      </w:r>
      <w:r w:rsidRPr="005C1777">
        <w:rPr>
          <w:rFonts w:ascii="仿宋_GB2312" w:eastAsia="仿宋_GB2312" w:hAnsi="华文中宋"/>
          <w:sz w:val="32"/>
          <w:szCs w:val="32"/>
        </w:rPr>
        <w:t>专业外语</w:t>
      </w:r>
      <w:r w:rsidRPr="005C1777">
        <w:rPr>
          <w:rFonts w:ascii="仿宋_GB2312" w:eastAsia="仿宋_GB2312" w:hAnsi="华文中宋" w:hint="eastAsia"/>
          <w:sz w:val="32"/>
          <w:szCs w:val="32"/>
        </w:rPr>
        <w:t>四级成绩在65分及</w:t>
      </w:r>
      <w:r w:rsidRPr="005C1777">
        <w:rPr>
          <w:rFonts w:ascii="仿宋_GB2312" w:eastAsia="仿宋_GB2312" w:hAnsi="华文中宋"/>
          <w:sz w:val="32"/>
          <w:szCs w:val="32"/>
        </w:rPr>
        <w:t>以上</w:t>
      </w:r>
      <w:r w:rsidRPr="005C1777">
        <w:rPr>
          <w:rFonts w:ascii="仿宋_GB2312" w:eastAsia="仿宋_GB2312" w:hAnsi="华文中宋" w:hint="eastAsia"/>
          <w:sz w:val="32"/>
          <w:szCs w:val="32"/>
        </w:rPr>
        <w:t>。</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5</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专业综合排名前50%。</w:t>
      </w:r>
    </w:p>
    <w:p w:rsidR="00B71B44" w:rsidRPr="0063385D" w:rsidRDefault="00B71B44" w:rsidP="00B71B44">
      <w:pPr>
        <w:spacing w:line="600" w:lineRule="exact"/>
        <w:ind w:firstLineChars="200" w:firstLine="640"/>
        <w:rPr>
          <w:rFonts w:ascii="仿宋_GB2312" w:eastAsia="仿宋_GB2312" w:hAnsi="华文中宋"/>
          <w:sz w:val="32"/>
          <w:szCs w:val="32"/>
        </w:rPr>
      </w:pPr>
      <w:r w:rsidRPr="0063385D">
        <w:rPr>
          <w:rFonts w:ascii="仿宋_GB2312" w:eastAsia="仿宋_GB2312" w:hAnsi="华文中宋"/>
          <w:sz w:val="32"/>
          <w:szCs w:val="32"/>
        </w:rPr>
        <w:t>6</w:t>
      </w:r>
      <w:r w:rsidRPr="00AA7106">
        <w:rPr>
          <w:rFonts w:ascii="仿宋_GB2312" w:eastAsia="仿宋_GB2312" w:hAnsi="华文中宋" w:hint="eastAsia"/>
          <w:sz w:val="32"/>
          <w:szCs w:val="32"/>
        </w:rPr>
        <w:t>．</w:t>
      </w:r>
      <w:r w:rsidRPr="0063385D">
        <w:rPr>
          <w:rFonts w:ascii="仿宋_GB2312" w:eastAsia="仿宋_GB2312" w:hAnsi="华文中宋" w:hint="eastAsia"/>
          <w:sz w:val="32"/>
          <w:szCs w:val="32"/>
        </w:rPr>
        <w:t>定向委托培养的学生必须经过原定向培养单位的批准。</w:t>
      </w:r>
    </w:p>
    <w:p w:rsidR="00B71B44" w:rsidRPr="00DF430E"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7．中共党员（如为预备党员，须于2016年9月1日前转正），要求具有较高思想政治素质、</w:t>
      </w:r>
      <w:r w:rsidRPr="00DF430E">
        <w:rPr>
          <w:rFonts w:ascii="仿宋_GB2312" w:eastAsia="仿宋_GB2312" w:hAnsi="华文中宋"/>
          <w:sz w:val="32"/>
          <w:szCs w:val="32"/>
        </w:rPr>
        <w:t>有较强的组织和表达能力</w:t>
      </w:r>
      <w:r w:rsidRPr="00DF430E">
        <w:rPr>
          <w:rFonts w:ascii="仿宋_GB2312" w:eastAsia="仿宋_GB2312" w:hAnsi="华文中宋" w:hint="eastAsia"/>
          <w:sz w:val="32"/>
          <w:szCs w:val="32"/>
        </w:rPr>
        <w:t>、有较强专业能力和奉献精神，身心健康，担任过主要学生干部，热爱并愿意从事辅导员工作。</w:t>
      </w:r>
    </w:p>
    <w:p w:rsidR="00B71B44" w:rsidRPr="00DF430E"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B71B44" w:rsidRPr="00DF430E" w:rsidRDefault="00B71B44" w:rsidP="00B71B44">
      <w:pPr>
        <w:spacing w:line="360" w:lineRule="auto"/>
        <w:ind w:firstLineChars="200" w:firstLine="640"/>
        <w:rPr>
          <w:rFonts w:ascii="黑体" w:eastAsia="黑体" w:hAnsi="黑体"/>
          <w:sz w:val="32"/>
          <w:szCs w:val="32"/>
        </w:rPr>
      </w:pPr>
      <w:r w:rsidRPr="00DF430E">
        <w:rPr>
          <w:rFonts w:ascii="黑体" w:eastAsia="黑体" w:hAnsi="黑体" w:hint="eastAsia"/>
          <w:sz w:val="32"/>
          <w:szCs w:val="32"/>
        </w:rPr>
        <w:t>四、择优选拔方式</w:t>
      </w:r>
    </w:p>
    <w:p w:rsidR="00B71B44" w:rsidRPr="00DF430E"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保留学籍任辅导员</w:t>
      </w:r>
      <w:r w:rsidRPr="00DF430E">
        <w:rPr>
          <w:rFonts w:ascii="仿宋_GB2312" w:eastAsia="仿宋_GB2312" w:hAnsi="华文中宋"/>
          <w:sz w:val="32"/>
          <w:szCs w:val="32"/>
        </w:rPr>
        <w:t>的</w:t>
      </w:r>
      <w:r w:rsidRPr="00DF430E">
        <w:rPr>
          <w:rFonts w:ascii="仿宋_GB2312" w:eastAsia="仿宋_GB2312" w:hAnsi="华文中宋" w:hint="eastAsia"/>
          <w:sz w:val="32"/>
          <w:szCs w:val="32"/>
        </w:rPr>
        <w:t>选拔工作要遵循公开、公平、公正的原则，做到全面考核，择优选拔。</w:t>
      </w:r>
    </w:p>
    <w:p w:rsidR="00B71B44" w:rsidRPr="00DF430E"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lastRenderedPageBreak/>
        <w:t>1．学生申请报名后经过资格审查和笔试考核，按照1:1.5的比例进入综合面试。</w:t>
      </w:r>
    </w:p>
    <w:p w:rsidR="00B71B44"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2．面试共5分钟，</w:t>
      </w:r>
      <w:r>
        <w:rPr>
          <w:rFonts w:ascii="仿宋_GB2312" w:eastAsia="仿宋_GB2312" w:hAnsi="华文中宋" w:hint="eastAsia"/>
          <w:sz w:val="32"/>
          <w:szCs w:val="32"/>
        </w:rPr>
        <w:t>包括个人自述与回答结构性问题，重点考核候选人的岗位匹配度与职业能力</w:t>
      </w:r>
      <w:r w:rsidRPr="00DF430E">
        <w:rPr>
          <w:rFonts w:ascii="仿宋_GB2312" w:eastAsia="仿宋_GB2312" w:hAnsi="华文中宋" w:hint="eastAsia"/>
          <w:sz w:val="32"/>
          <w:szCs w:val="32"/>
        </w:rPr>
        <w:t>。</w:t>
      </w:r>
    </w:p>
    <w:p w:rsidR="00B71B44" w:rsidRPr="00DF430E"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3．</w:t>
      </w:r>
      <w:r w:rsidRPr="00DF430E">
        <w:rPr>
          <w:rFonts w:ascii="仿宋_GB2312" w:eastAsia="仿宋_GB2312" w:hAnsi="华文中宋"/>
          <w:sz w:val="32"/>
          <w:szCs w:val="32"/>
        </w:rPr>
        <w:t>评委综合笔试、面试情况对候选人</w:t>
      </w:r>
      <w:r w:rsidRPr="00DF430E">
        <w:rPr>
          <w:rFonts w:ascii="仿宋_GB2312" w:eastAsia="仿宋_GB2312" w:hAnsi="华文中宋" w:hint="eastAsia"/>
          <w:sz w:val="32"/>
          <w:szCs w:val="32"/>
        </w:rPr>
        <w:t>进行无记名</w:t>
      </w:r>
      <w:r w:rsidRPr="00DF430E">
        <w:rPr>
          <w:rFonts w:ascii="仿宋_GB2312" w:eastAsia="仿宋_GB2312" w:hAnsi="华文中宋"/>
          <w:sz w:val="32"/>
          <w:szCs w:val="32"/>
        </w:rPr>
        <w:t>投票</w:t>
      </w:r>
      <w:r w:rsidRPr="00DF430E">
        <w:rPr>
          <w:rFonts w:ascii="仿宋_GB2312" w:eastAsia="仿宋_GB2312" w:hAnsi="华文中宋" w:hint="eastAsia"/>
          <w:sz w:val="32"/>
          <w:szCs w:val="32"/>
        </w:rPr>
        <w:t>，按照投票</w:t>
      </w:r>
      <w:r w:rsidRPr="00DF430E">
        <w:rPr>
          <w:rFonts w:ascii="仿宋_GB2312" w:eastAsia="仿宋_GB2312" w:hAnsi="华文中宋"/>
          <w:sz w:val="32"/>
          <w:szCs w:val="32"/>
        </w:rPr>
        <w:t>结果</w:t>
      </w:r>
      <w:r w:rsidRPr="00DF430E">
        <w:rPr>
          <w:rFonts w:ascii="仿宋_GB2312" w:eastAsia="仿宋_GB2312" w:hAnsi="华文中宋" w:hint="eastAsia"/>
          <w:sz w:val="32"/>
          <w:szCs w:val="32"/>
        </w:rPr>
        <w:t>确定选拔人选。</w:t>
      </w:r>
    </w:p>
    <w:p w:rsidR="00D1550A" w:rsidRPr="00D1550A" w:rsidRDefault="00B71B44" w:rsidP="00B71B44">
      <w:pPr>
        <w:spacing w:line="600" w:lineRule="exact"/>
        <w:ind w:firstLineChars="200" w:firstLine="640"/>
        <w:rPr>
          <w:rFonts w:ascii="仿宋_GB2312" w:eastAsia="仿宋_GB2312" w:hAnsi="华文中宋"/>
          <w:sz w:val="32"/>
          <w:szCs w:val="32"/>
        </w:rPr>
      </w:pPr>
      <w:r w:rsidRPr="00DF430E">
        <w:rPr>
          <w:rFonts w:ascii="仿宋_GB2312" w:eastAsia="仿宋_GB2312" w:hAnsi="华文中宋" w:hint="eastAsia"/>
          <w:sz w:val="32"/>
          <w:szCs w:val="32"/>
        </w:rPr>
        <w:t>4．对确定的推荐</w:t>
      </w:r>
      <w:r w:rsidRPr="00DF430E">
        <w:rPr>
          <w:rFonts w:ascii="仿宋_GB2312" w:eastAsia="仿宋_GB2312" w:hAnsi="华文中宋"/>
          <w:sz w:val="32"/>
          <w:szCs w:val="32"/>
        </w:rPr>
        <w:t>人选进行公示</w:t>
      </w:r>
      <w:r w:rsidRPr="00DF430E">
        <w:rPr>
          <w:rFonts w:ascii="仿宋_GB2312" w:eastAsia="仿宋_GB2312" w:hAnsi="华文中宋" w:hint="eastAsia"/>
          <w:sz w:val="32"/>
          <w:szCs w:val="32"/>
        </w:rPr>
        <w:t>，无异议的学生获得保留学籍任辅导员</w:t>
      </w:r>
      <w:r w:rsidRPr="00DF430E">
        <w:rPr>
          <w:rFonts w:ascii="仿宋_GB2312" w:eastAsia="仿宋_GB2312" w:hAnsi="华文中宋"/>
          <w:sz w:val="32"/>
          <w:szCs w:val="32"/>
        </w:rPr>
        <w:t>资格</w:t>
      </w:r>
      <w:r w:rsidRPr="00DF430E">
        <w:rPr>
          <w:rFonts w:ascii="仿宋_GB2312" w:eastAsia="仿宋_GB2312" w:hAnsi="华文中宋" w:hint="eastAsia"/>
          <w:sz w:val="32"/>
          <w:szCs w:val="32"/>
        </w:rPr>
        <w:t>。</w:t>
      </w:r>
      <w:bookmarkStart w:id="4" w:name="_GoBack"/>
      <w:bookmarkEnd w:id="4"/>
    </w:p>
    <w:sectPr w:rsidR="00D1550A" w:rsidRPr="00D1550A" w:rsidSect="00656B04">
      <w:footerReference w:type="default" r:id="rId8"/>
      <w:pgSz w:w="11906" w:h="16838"/>
      <w:pgMar w:top="170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9A" w:rsidRDefault="00E8269A" w:rsidP="00854CFB">
      <w:r>
        <w:separator/>
      </w:r>
    </w:p>
  </w:endnote>
  <w:endnote w:type="continuationSeparator" w:id="0">
    <w:p w:rsidR="00E8269A" w:rsidRDefault="00E8269A" w:rsidP="0085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117279"/>
      <w:docPartObj>
        <w:docPartGallery w:val="Page Numbers (Bottom of Page)"/>
        <w:docPartUnique/>
      </w:docPartObj>
    </w:sdtPr>
    <w:sdtEndPr/>
    <w:sdtContent>
      <w:p w:rsidR="001F0B34" w:rsidRDefault="00EC4E59">
        <w:pPr>
          <w:pStyle w:val="a4"/>
          <w:jc w:val="center"/>
        </w:pPr>
        <w:r>
          <w:fldChar w:fldCharType="begin"/>
        </w:r>
        <w:r w:rsidR="001F0B34">
          <w:instrText>PAGE   \* MERGEFORMAT</w:instrText>
        </w:r>
        <w:r>
          <w:fldChar w:fldCharType="separate"/>
        </w:r>
        <w:r w:rsidR="00E90300" w:rsidRPr="00E90300">
          <w:rPr>
            <w:noProof/>
            <w:lang w:val="zh-CN"/>
          </w:rPr>
          <w:t>17</w:t>
        </w:r>
        <w:r>
          <w:fldChar w:fldCharType="end"/>
        </w:r>
      </w:p>
    </w:sdtContent>
  </w:sdt>
  <w:p w:rsidR="001F0B34" w:rsidRDefault="001F0B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9A" w:rsidRDefault="00E8269A" w:rsidP="00854CFB">
      <w:r>
        <w:separator/>
      </w:r>
    </w:p>
  </w:footnote>
  <w:footnote w:type="continuationSeparator" w:id="0">
    <w:p w:rsidR="00E8269A" w:rsidRDefault="00E8269A" w:rsidP="0085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13F0"/>
    <w:rsid w:val="00001117"/>
    <w:rsid w:val="00012E94"/>
    <w:rsid w:val="00012EF2"/>
    <w:rsid w:val="00026E41"/>
    <w:rsid w:val="00037B3F"/>
    <w:rsid w:val="00040675"/>
    <w:rsid w:val="0004120B"/>
    <w:rsid w:val="00044653"/>
    <w:rsid w:val="000577B0"/>
    <w:rsid w:val="00073818"/>
    <w:rsid w:val="00085FAC"/>
    <w:rsid w:val="00087CEB"/>
    <w:rsid w:val="000922AA"/>
    <w:rsid w:val="00096CCB"/>
    <w:rsid w:val="00097358"/>
    <w:rsid w:val="000A0126"/>
    <w:rsid w:val="000B4142"/>
    <w:rsid w:val="000D0229"/>
    <w:rsid w:val="000D75D1"/>
    <w:rsid w:val="000F0DE6"/>
    <w:rsid w:val="000F2786"/>
    <w:rsid w:val="00100BC9"/>
    <w:rsid w:val="0010527C"/>
    <w:rsid w:val="00114B48"/>
    <w:rsid w:val="001163EF"/>
    <w:rsid w:val="0013454A"/>
    <w:rsid w:val="00152774"/>
    <w:rsid w:val="00170E0C"/>
    <w:rsid w:val="00176D59"/>
    <w:rsid w:val="001806D6"/>
    <w:rsid w:val="00186D51"/>
    <w:rsid w:val="00187493"/>
    <w:rsid w:val="00196785"/>
    <w:rsid w:val="00197B11"/>
    <w:rsid w:val="001C1DBD"/>
    <w:rsid w:val="001C57F7"/>
    <w:rsid w:val="001C78B3"/>
    <w:rsid w:val="001E6FEF"/>
    <w:rsid w:val="001E773D"/>
    <w:rsid w:val="001F0B34"/>
    <w:rsid w:val="00220E84"/>
    <w:rsid w:val="00224B01"/>
    <w:rsid w:val="002253D7"/>
    <w:rsid w:val="00237441"/>
    <w:rsid w:val="002478D5"/>
    <w:rsid w:val="002550CA"/>
    <w:rsid w:val="00255AA2"/>
    <w:rsid w:val="0026100D"/>
    <w:rsid w:val="00266DD6"/>
    <w:rsid w:val="00277F04"/>
    <w:rsid w:val="00287329"/>
    <w:rsid w:val="002935F2"/>
    <w:rsid w:val="002B4430"/>
    <w:rsid w:val="002B4CC2"/>
    <w:rsid w:val="002C0F23"/>
    <w:rsid w:val="002C3260"/>
    <w:rsid w:val="002D7DF5"/>
    <w:rsid w:val="002F159C"/>
    <w:rsid w:val="00304842"/>
    <w:rsid w:val="003351CA"/>
    <w:rsid w:val="003654BF"/>
    <w:rsid w:val="00377FB7"/>
    <w:rsid w:val="00386180"/>
    <w:rsid w:val="00386BF0"/>
    <w:rsid w:val="00393593"/>
    <w:rsid w:val="003A3F1C"/>
    <w:rsid w:val="003C3275"/>
    <w:rsid w:val="003C4CB8"/>
    <w:rsid w:val="003D571C"/>
    <w:rsid w:val="003E13EA"/>
    <w:rsid w:val="003F001B"/>
    <w:rsid w:val="004070A6"/>
    <w:rsid w:val="0041093A"/>
    <w:rsid w:val="004134C9"/>
    <w:rsid w:val="0042421A"/>
    <w:rsid w:val="0042727E"/>
    <w:rsid w:val="004378C8"/>
    <w:rsid w:val="00444DFD"/>
    <w:rsid w:val="004507FC"/>
    <w:rsid w:val="0045705B"/>
    <w:rsid w:val="00460E8C"/>
    <w:rsid w:val="004749C3"/>
    <w:rsid w:val="004852AA"/>
    <w:rsid w:val="0049367E"/>
    <w:rsid w:val="0049769B"/>
    <w:rsid w:val="004A0413"/>
    <w:rsid w:val="004A5804"/>
    <w:rsid w:val="004B109D"/>
    <w:rsid w:val="004B6233"/>
    <w:rsid w:val="004C32DF"/>
    <w:rsid w:val="00504FAD"/>
    <w:rsid w:val="00514F56"/>
    <w:rsid w:val="00520E7F"/>
    <w:rsid w:val="00525175"/>
    <w:rsid w:val="00535577"/>
    <w:rsid w:val="0053569D"/>
    <w:rsid w:val="005569D0"/>
    <w:rsid w:val="00556E98"/>
    <w:rsid w:val="0056116E"/>
    <w:rsid w:val="00576419"/>
    <w:rsid w:val="00583BFA"/>
    <w:rsid w:val="005C0067"/>
    <w:rsid w:val="005C1777"/>
    <w:rsid w:val="005E022C"/>
    <w:rsid w:val="005E09B9"/>
    <w:rsid w:val="005E4697"/>
    <w:rsid w:val="005E7829"/>
    <w:rsid w:val="005F3AAB"/>
    <w:rsid w:val="005F4080"/>
    <w:rsid w:val="006014D0"/>
    <w:rsid w:val="00602AD8"/>
    <w:rsid w:val="0060505B"/>
    <w:rsid w:val="00616BC7"/>
    <w:rsid w:val="00617EF6"/>
    <w:rsid w:val="00624190"/>
    <w:rsid w:val="00624666"/>
    <w:rsid w:val="00627293"/>
    <w:rsid w:val="0063385D"/>
    <w:rsid w:val="0064748B"/>
    <w:rsid w:val="00652AAB"/>
    <w:rsid w:val="006542F7"/>
    <w:rsid w:val="00654AD6"/>
    <w:rsid w:val="00656B04"/>
    <w:rsid w:val="006603C6"/>
    <w:rsid w:val="006676A5"/>
    <w:rsid w:val="00683BBC"/>
    <w:rsid w:val="00684756"/>
    <w:rsid w:val="00692202"/>
    <w:rsid w:val="006A6467"/>
    <w:rsid w:val="006E4879"/>
    <w:rsid w:val="006F2B02"/>
    <w:rsid w:val="006F4F63"/>
    <w:rsid w:val="0073703B"/>
    <w:rsid w:val="00751C6E"/>
    <w:rsid w:val="00766943"/>
    <w:rsid w:val="00783CEF"/>
    <w:rsid w:val="00784782"/>
    <w:rsid w:val="007A04C3"/>
    <w:rsid w:val="007A5461"/>
    <w:rsid w:val="007A6736"/>
    <w:rsid w:val="007C25B3"/>
    <w:rsid w:val="007C56B5"/>
    <w:rsid w:val="007D0B2E"/>
    <w:rsid w:val="007D13F0"/>
    <w:rsid w:val="007D280D"/>
    <w:rsid w:val="007E74C2"/>
    <w:rsid w:val="007F142B"/>
    <w:rsid w:val="00805639"/>
    <w:rsid w:val="00813682"/>
    <w:rsid w:val="00815765"/>
    <w:rsid w:val="00816CC3"/>
    <w:rsid w:val="00822C2D"/>
    <w:rsid w:val="00835A02"/>
    <w:rsid w:val="0084189A"/>
    <w:rsid w:val="0084553D"/>
    <w:rsid w:val="00851561"/>
    <w:rsid w:val="00852AC9"/>
    <w:rsid w:val="00854CFB"/>
    <w:rsid w:val="00857DF9"/>
    <w:rsid w:val="0086340E"/>
    <w:rsid w:val="008725CF"/>
    <w:rsid w:val="00875A94"/>
    <w:rsid w:val="008861EF"/>
    <w:rsid w:val="008949C5"/>
    <w:rsid w:val="008A33B0"/>
    <w:rsid w:val="008A55B8"/>
    <w:rsid w:val="008C712C"/>
    <w:rsid w:val="008E0B01"/>
    <w:rsid w:val="008E2381"/>
    <w:rsid w:val="008E33F0"/>
    <w:rsid w:val="00901DF5"/>
    <w:rsid w:val="009039D0"/>
    <w:rsid w:val="009337A8"/>
    <w:rsid w:val="00944759"/>
    <w:rsid w:val="00960807"/>
    <w:rsid w:val="00960C7C"/>
    <w:rsid w:val="00971579"/>
    <w:rsid w:val="00973664"/>
    <w:rsid w:val="009745D9"/>
    <w:rsid w:val="009920B5"/>
    <w:rsid w:val="00994981"/>
    <w:rsid w:val="009A07C1"/>
    <w:rsid w:val="009B6591"/>
    <w:rsid w:val="009E21B5"/>
    <w:rsid w:val="00A007FC"/>
    <w:rsid w:val="00A00AA5"/>
    <w:rsid w:val="00A04C08"/>
    <w:rsid w:val="00A0557E"/>
    <w:rsid w:val="00A13205"/>
    <w:rsid w:val="00A15448"/>
    <w:rsid w:val="00A40EAC"/>
    <w:rsid w:val="00A42FFE"/>
    <w:rsid w:val="00A479D1"/>
    <w:rsid w:val="00A54F38"/>
    <w:rsid w:val="00A614FB"/>
    <w:rsid w:val="00A8438E"/>
    <w:rsid w:val="00AA455F"/>
    <w:rsid w:val="00AA7106"/>
    <w:rsid w:val="00AA78D3"/>
    <w:rsid w:val="00AC0C6C"/>
    <w:rsid w:val="00AC45CC"/>
    <w:rsid w:val="00AC7B28"/>
    <w:rsid w:val="00AD18D9"/>
    <w:rsid w:val="00AD6309"/>
    <w:rsid w:val="00AE2E9B"/>
    <w:rsid w:val="00AF3260"/>
    <w:rsid w:val="00B2008D"/>
    <w:rsid w:val="00B332ED"/>
    <w:rsid w:val="00B43F2D"/>
    <w:rsid w:val="00B62A87"/>
    <w:rsid w:val="00B71B44"/>
    <w:rsid w:val="00B75F5F"/>
    <w:rsid w:val="00B90D7C"/>
    <w:rsid w:val="00BB4994"/>
    <w:rsid w:val="00BB655A"/>
    <w:rsid w:val="00BC296C"/>
    <w:rsid w:val="00BC3EFF"/>
    <w:rsid w:val="00BF25C2"/>
    <w:rsid w:val="00BF3477"/>
    <w:rsid w:val="00C05679"/>
    <w:rsid w:val="00C14F66"/>
    <w:rsid w:val="00C3373D"/>
    <w:rsid w:val="00C41EAF"/>
    <w:rsid w:val="00C42F96"/>
    <w:rsid w:val="00C6084B"/>
    <w:rsid w:val="00C72B7E"/>
    <w:rsid w:val="00C73063"/>
    <w:rsid w:val="00C82608"/>
    <w:rsid w:val="00CB12E1"/>
    <w:rsid w:val="00CC78FD"/>
    <w:rsid w:val="00CE6566"/>
    <w:rsid w:val="00D06A39"/>
    <w:rsid w:val="00D1130A"/>
    <w:rsid w:val="00D1550A"/>
    <w:rsid w:val="00D4658A"/>
    <w:rsid w:val="00D61B6A"/>
    <w:rsid w:val="00D732BA"/>
    <w:rsid w:val="00D96DE1"/>
    <w:rsid w:val="00DA1600"/>
    <w:rsid w:val="00DA42DB"/>
    <w:rsid w:val="00DA49F2"/>
    <w:rsid w:val="00DB1120"/>
    <w:rsid w:val="00DB2386"/>
    <w:rsid w:val="00DB4414"/>
    <w:rsid w:val="00DC7848"/>
    <w:rsid w:val="00DD0BEF"/>
    <w:rsid w:val="00DF4F39"/>
    <w:rsid w:val="00E0222A"/>
    <w:rsid w:val="00E13BB5"/>
    <w:rsid w:val="00E16A50"/>
    <w:rsid w:val="00E44802"/>
    <w:rsid w:val="00E51070"/>
    <w:rsid w:val="00E57C69"/>
    <w:rsid w:val="00E8269A"/>
    <w:rsid w:val="00E842C9"/>
    <w:rsid w:val="00E843FF"/>
    <w:rsid w:val="00E90300"/>
    <w:rsid w:val="00E90A98"/>
    <w:rsid w:val="00E91D4F"/>
    <w:rsid w:val="00E92762"/>
    <w:rsid w:val="00E967F4"/>
    <w:rsid w:val="00EA0778"/>
    <w:rsid w:val="00EA0DBD"/>
    <w:rsid w:val="00EA48A7"/>
    <w:rsid w:val="00EA4B04"/>
    <w:rsid w:val="00EC4E59"/>
    <w:rsid w:val="00ED5CAE"/>
    <w:rsid w:val="00EE4CD0"/>
    <w:rsid w:val="00EE5FD0"/>
    <w:rsid w:val="00EF1605"/>
    <w:rsid w:val="00EF20DE"/>
    <w:rsid w:val="00EF5B99"/>
    <w:rsid w:val="00EF6B0F"/>
    <w:rsid w:val="00F015FB"/>
    <w:rsid w:val="00F255FD"/>
    <w:rsid w:val="00F33570"/>
    <w:rsid w:val="00F67240"/>
    <w:rsid w:val="00F73556"/>
    <w:rsid w:val="00F76EA7"/>
    <w:rsid w:val="00F8681B"/>
    <w:rsid w:val="00F9377C"/>
    <w:rsid w:val="00FA5330"/>
    <w:rsid w:val="00FA5483"/>
    <w:rsid w:val="00FA73F4"/>
    <w:rsid w:val="00FC73BD"/>
    <w:rsid w:val="00FE1DAF"/>
    <w:rsid w:val="00FE7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B7FAA-CB37-4010-A80A-EA061F5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CFB"/>
    <w:rPr>
      <w:sz w:val="18"/>
      <w:szCs w:val="18"/>
    </w:rPr>
  </w:style>
  <w:style w:type="paragraph" w:styleId="a4">
    <w:name w:val="footer"/>
    <w:basedOn w:val="a"/>
    <w:link w:val="Char0"/>
    <w:uiPriority w:val="99"/>
    <w:unhideWhenUsed/>
    <w:rsid w:val="00854CFB"/>
    <w:pPr>
      <w:tabs>
        <w:tab w:val="center" w:pos="4153"/>
        <w:tab w:val="right" w:pos="8306"/>
      </w:tabs>
      <w:snapToGrid w:val="0"/>
      <w:jc w:val="left"/>
    </w:pPr>
    <w:rPr>
      <w:sz w:val="18"/>
      <w:szCs w:val="18"/>
    </w:rPr>
  </w:style>
  <w:style w:type="character" w:customStyle="1" w:styleId="Char0">
    <w:name w:val="页脚 Char"/>
    <w:basedOn w:val="a0"/>
    <w:link w:val="a4"/>
    <w:uiPriority w:val="99"/>
    <w:rsid w:val="00854CFB"/>
    <w:rPr>
      <w:sz w:val="18"/>
      <w:szCs w:val="18"/>
    </w:rPr>
  </w:style>
  <w:style w:type="paragraph" w:styleId="a5">
    <w:name w:val="Date"/>
    <w:basedOn w:val="a"/>
    <w:next w:val="a"/>
    <w:link w:val="Char1"/>
    <w:uiPriority w:val="99"/>
    <w:semiHidden/>
    <w:unhideWhenUsed/>
    <w:rsid w:val="004749C3"/>
    <w:pPr>
      <w:ind w:leftChars="2500" w:left="100"/>
    </w:pPr>
  </w:style>
  <w:style w:type="character" w:customStyle="1" w:styleId="Char1">
    <w:name w:val="日期 Char"/>
    <w:basedOn w:val="a0"/>
    <w:link w:val="a5"/>
    <w:uiPriority w:val="99"/>
    <w:semiHidden/>
    <w:rsid w:val="004749C3"/>
  </w:style>
  <w:style w:type="character" w:styleId="a6">
    <w:name w:val="Hyperlink"/>
    <w:basedOn w:val="a0"/>
    <w:uiPriority w:val="99"/>
    <w:unhideWhenUsed/>
    <w:rsid w:val="002253D7"/>
    <w:rPr>
      <w:color w:val="0563C1" w:themeColor="hyperlink"/>
      <w:u w:val="single"/>
    </w:rPr>
  </w:style>
  <w:style w:type="paragraph" w:styleId="a7">
    <w:name w:val="Balloon Text"/>
    <w:basedOn w:val="a"/>
    <w:link w:val="Char2"/>
    <w:uiPriority w:val="99"/>
    <w:semiHidden/>
    <w:unhideWhenUsed/>
    <w:rsid w:val="00B332ED"/>
    <w:rPr>
      <w:sz w:val="18"/>
      <w:szCs w:val="18"/>
    </w:rPr>
  </w:style>
  <w:style w:type="character" w:customStyle="1" w:styleId="Char2">
    <w:name w:val="批注框文本 Char"/>
    <w:basedOn w:val="a0"/>
    <w:link w:val="a7"/>
    <w:uiPriority w:val="99"/>
    <w:semiHidden/>
    <w:rsid w:val="00B33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B5EF-357F-4B5A-8E29-3BF993D6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17</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zzia</dc:creator>
  <cp:keywords/>
  <dc:description/>
  <cp:lastModifiedBy>user</cp:lastModifiedBy>
  <cp:revision>248</cp:revision>
  <cp:lastPrinted>2014-09-11T09:07:00Z</cp:lastPrinted>
  <dcterms:created xsi:type="dcterms:W3CDTF">2014-08-05T14:56:00Z</dcterms:created>
  <dcterms:modified xsi:type="dcterms:W3CDTF">2015-09-15T08:38:00Z</dcterms:modified>
</cp:coreProperties>
</file>