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354A01" w:rsidRPr="00354A01" w:rsidTr="00354A01">
        <w:trPr>
          <w:tblCellSpacing w:w="0" w:type="dxa"/>
        </w:trPr>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北京市隆安律师事务所</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354A01" w:rsidRPr="00354A01">
              <w:trPr>
                <w:tblCellSpacing w:w="0" w:type="dxa"/>
              </w:trPr>
              <w:tc>
                <w:tcPr>
                  <w:tcW w:w="50" w:type="pct"/>
                  <w:noWrap/>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所属行业：</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p>
              </w:tc>
            </w:tr>
            <w:tr w:rsidR="00354A01" w:rsidRPr="00354A01">
              <w:trPr>
                <w:tblCellSpacing w:w="0" w:type="dxa"/>
              </w:trPr>
              <w:tc>
                <w:tcPr>
                  <w:tcW w:w="50" w:type="pct"/>
                  <w:noWrap/>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公司地区：</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p>
              </w:tc>
            </w:tr>
            <w:tr w:rsidR="00354A01" w:rsidRPr="00354A01">
              <w:trPr>
                <w:tblCellSpacing w:w="0" w:type="dxa"/>
              </w:trPr>
              <w:tc>
                <w:tcPr>
                  <w:tcW w:w="50" w:type="pct"/>
                  <w:noWrap/>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公司类型：</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集体经济</w:t>
                  </w:r>
                </w:p>
              </w:tc>
            </w:tr>
            <w:tr w:rsidR="00354A01" w:rsidRPr="00354A01">
              <w:trPr>
                <w:tblCellSpacing w:w="0" w:type="dxa"/>
              </w:trPr>
              <w:tc>
                <w:tcPr>
                  <w:tcW w:w="50" w:type="pct"/>
                  <w:noWrap/>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公司性质：</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事业单位</w:t>
                  </w:r>
                </w:p>
              </w:tc>
            </w:tr>
            <w:tr w:rsidR="00354A01" w:rsidRPr="00354A01">
              <w:trPr>
                <w:tblCellSpacing w:w="0" w:type="dxa"/>
              </w:trPr>
              <w:tc>
                <w:tcPr>
                  <w:tcW w:w="50" w:type="pct"/>
                  <w:noWrap/>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隶属部门：</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北京市</w:t>
                  </w:r>
                </w:p>
              </w:tc>
            </w:tr>
          </w:tbl>
          <w:p w:rsidR="00354A01" w:rsidRPr="00354A01" w:rsidRDefault="00354A01" w:rsidP="00354A01">
            <w:pPr>
              <w:widowControl/>
              <w:jc w:val="left"/>
              <w:rPr>
                <w:rFonts w:ascii="Arial" w:eastAsia="宋体" w:hAnsi="Arial" w:cs="Arial"/>
                <w:kern w:val="0"/>
                <w:sz w:val="18"/>
                <w:szCs w:val="18"/>
              </w:rPr>
            </w:pPr>
          </w:p>
        </w:tc>
      </w:tr>
    </w:tbl>
    <w:p w:rsidR="00354A01" w:rsidRPr="00354A01" w:rsidRDefault="00354A01" w:rsidP="00354A0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6505"/>
      </w:tblGrid>
      <w:tr w:rsidR="00354A01" w:rsidRPr="00354A01" w:rsidTr="00354A0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354A01" w:rsidRPr="00354A01">
              <w:trPr>
                <w:tblCellSpacing w:w="0" w:type="dxa"/>
              </w:trPr>
              <w:tc>
                <w:tcPr>
                  <w:tcW w:w="1900" w:type="pct"/>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招聘会地点：</w:t>
                  </w:r>
                  <w:r w:rsidRPr="00354A01">
                    <w:rPr>
                      <w:rFonts w:ascii="Arial" w:eastAsia="宋体" w:hAnsi="Arial" w:cs="Arial"/>
                      <w:kern w:val="0"/>
                      <w:sz w:val="18"/>
                      <w:szCs w:val="18"/>
                    </w:rPr>
                    <w:t>YF310 </w:t>
                  </w:r>
                </w:p>
              </w:tc>
              <w:tc>
                <w:tcPr>
                  <w:tcW w:w="1900" w:type="pct"/>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招聘会类型：校内</w:t>
                  </w:r>
                </w:p>
              </w:tc>
              <w:tc>
                <w:tcPr>
                  <w:tcW w:w="50" w:type="pct"/>
                  <w:vMerge w:val="restart"/>
                  <w:noWrap/>
                  <w:vAlign w:val="bottom"/>
                  <w:hideMark/>
                </w:tcPr>
                <w:p w:rsidR="00354A01" w:rsidRPr="00354A01" w:rsidRDefault="00354A01" w:rsidP="00354A01">
                  <w:pPr>
                    <w:widowControl/>
                    <w:jc w:val="center"/>
                    <w:rPr>
                      <w:rFonts w:ascii="Arial" w:eastAsia="宋体" w:hAnsi="Arial" w:cs="Arial"/>
                      <w:kern w:val="0"/>
                      <w:sz w:val="18"/>
                      <w:szCs w:val="18"/>
                    </w:rPr>
                  </w:pPr>
                </w:p>
              </w:tc>
            </w:tr>
            <w:tr w:rsidR="00354A01" w:rsidRPr="00354A01">
              <w:trPr>
                <w:tblCellSpacing w:w="0" w:type="dxa"/>
              </w:trPr>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开始时间：</w:t>
                  </w:r>
                  <w:r w:rsidRPr="00354A01">
                    <w:rPr>
                      <w:rFonts w:ascii="Arial" w:eastAsia="宋体" w:hAnsi="Arial" w:cs="Arial"/>
                      <w:kern w:val="0"/>
                      <w:sz w:val="18"/>
                      <w:szCs w:val="18"/>
                    </w:rPr>
                    <w:t>2014-4-16 9:00:00</w:t>
                  </w:r>
                </w:p>
              </w:tc>
              <w:tc>
                <w:tcPr>
                  <w:tcW w:w="0" w:type="auto"/>
                  <w:vAlign w:val="center"/>
                  <w:hideMark/>
                </w:tcPr>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结束时间：</w:t>
                  </w:r>
                  <w:r w:rsidRPr="00354A01">
                    <w:rPr>
                      <w:rFonts w:ascii="Arial" w:eastAsia="宋体" w:hAnsi="Arial" w:cs="Arial"/>
                      <w:kern w:val="0"/>
                      <w:sz w:val="18"/>
                      <w:szCs w:val="18"/>
                    </w:rPr>
                    <w:t>2014-4-16 12:00:00</w:t>
                  </w:r>
                </w:p>
              </w:tc>
              <w:tc>
                <w:tcPr>
                  <w:tcW w:w="0" w:type="auto"/>
                  <w:vMerge/>
                  <w:vAlign w:val="center"/>
                  <w:hideMark/>
                </w:tcPr>
                <w:p w:rsidR="00354A01" w:rsidRPr="00354A01" w:rsidRDefault="00354A01" w:rsidP="00354A01">
                  <w:pPr>
                    <w:widowControl/>
                    <w:jc w:val="left"/>
                    <w:rPr>
                      <w:rFonts w:ascii="Arial" w:eastAsia="宋体" w:hAnsi="Arial" w:cs="Arial"/>
                      <w:kern w:val="0"/>
                      <w:sz w:val="18"/>
                      <w:szCs w:val="18"/>
                    </w:rPr>
                  </w:pPr>
                </w:p>
              </w:tc>
            </w:tr>
          </w:tbl>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br/>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招聘会内容：</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    </w:t>
            </w:r>
          </w:p>
          <w:p w:rsidR="00354A01" w:rsidRPr="00354A01" w:rsidRDefault="00354A01" w:rsidP="00354A01">
            <w:pPr>
              <w:widowControl/>
              <w:spacing w:beforeAutospacing="1" w:afterAutospacing="1"/>
              <w:jc w:val="left"/>
              <w:rPr>
                <w:rFonts w:ascii="Arial" w:eastAsia="宋体" w:hAnsi="Arial" w:cs="Arial"/>
                <w:kern w:val="0"/>
                <w:sz w:val="18"/>
                <w:szCs w:val="18"/>
              </w:rPr>
            </w:pPr>
            <w:r w:rsidRPr="00354A01">
              <w:rPr>
                <w:rFonts w:ascii="Arial" w:eastAsia="宋体" w:hAnsi="Arial" w:cs="Arial"/>
                <w:kern w:val="0"/>
                <w:sz w:val="18"/>
                <w:szCs w:val="18"/>
                <w:u w:val="single"/>
              </w:rPr>
              <w:t>招聘职位：</w:t>
            </w:r>
          </w:p>
          <w:p w:rsidR="00354A01" w:rsidRPr="00354A01" w:rsidRDefault="00354A01" w:rsidP="00354A01">
            <w:pPr>
              <w:widowControl/>
              <w:spacing w:beforeAutospacing="1" w:afterAutospacing="1"/>
              <w:jc w:val="left"/>
              <w:rPr>
                <w:rFonts w:ascii="Arial" w:eastAsia="宋体" w:hAnsi="Arial" w:cs="Arial"/>
                <w:kern w:val="0"/>
                <w:sz w:val="18"/>
                <w:szCs w:val="18"/>
              </w:rPr>
            </w:pPr>
            <w:r w:rsidRPr="00354A01">
              <w:rPr>
                <w:rFonts w:ascii="Arial" w:eastAsia="宋体" w:hAnsi="Arial" w:cs="Arial"/>
                <w:kern w:val="0"/>
                <w:sz w:val="18"/>
                <w:szCs w:val="18"/>
              </w:rPr>
              <w:t>1.</w:t>
            </w:r>
            <w:r w:rsidRPr="00354A01">
              <w:rPr>
                <w:rFonts w:ascii="Arial" w:eastAsia="宋体" w:hAnsi="Arial" w:cs="Arial"/>
                <w:kern w:val="0"/>
                <w:sz w:val="18"/>
                <w:szCs w:val="18"/>
              </w:rPr>
              <w:t>国内电学领域专利代理人</w:t>
            </w:r>
          </w:p>
          <w:p w:rsidR="00354A01" w:rsidRPr="00354A01" w:rsidRDefault="00354A01" w:rsidP="00354A01">
            <w:pPr>
              <w:widowControl/>
              <w:spacing w:beforeAutospacing="1" w:afterAutospacing="1"/>
              <w:jc w:val="left"/>
              <w:rPr>
                <w:rFonts w:ascii="Arial" w:eastAsia="宋体" w:hAnsi="Arial" w:cs="Arial"/>
                <w:kern w:val="0"/>
                <w:sz w:val="18"/>
                <w:szCs w:val="18"/>
              </w:rPr>
            </w:pPr>
            <w:r w:rsidRPr="00354A01">
              <w:rPr>
                <w:rFonts w:ascii="Arial" w:eastAsia="宋体" w:hAnsi="Arial" w:cs="Arial"/>
                <w:kern w:val="0"/>
                <w:sz w:val="18"/>
                <w:szCs w:val="18"/>
              </w:rPr>
              <w:t> </w:t>
            </w:r>
            <w:r w:rsidRPr="00354A01">
              <w:rPr>
                <w:rFonts w:ascii="Arial" w:eastAsia="宋体" w:hAnsi="Arial" w:cs="Arial"/>
                <w:kern w:val="0"/>
                <w:sz w:val="18"/>
                <w:szCs w:val="18"/>
              </w:rPr>
              <w:t>要求：</w:t>
            </w:r>
            <w:r w:rsidRPr="00354A01">
              <w:rPr>
                <w:rFonts w:ascii="Arial" w:eastAsia="宋体" w:hAnsi="Arial" w:cs="Arial"/>
                <w:kern w:val="0"/>
                <w:sz w:val="18"/>
                <w:szCs w:val="18"/>
              </w:rPr>
              <w:br/>
            </w:r>
            <w:r w:rsidRPr="00354A01">
              <w:rPr>
                <w:rFonts w:ascii="Arial" w:eastAsia="宋体" w:hAnsi="Arial" w:cs="Arial"/>
                <w:kern w:val="0"/>
                <w:sz w:val="18"/>
                <w:szCs w:val="18"/>
              </w:rPr>
              <w:t>（</w:t>
            </w:r>
            <w:r w:rsidRPr="00354A01">
              <w:rPr>
                <w:rFonts w:ascii="&quot;&quot;&quot;&quot;Times&quot;&quot;&quot;" w:eastAsia="宋体" w:hAnsi="&quot;&quot;&quot;&quot;Times&quot;&quot;&quot;" w:cs="Arial"/>
                <w:kern w:val="0"/>
                <w:sz w:val="18"/>
                <w:szCs w:val="18"/>
              </w:rPr>
              <w:t>1.</w:t>
            </w:r>
            <w:r w:rsidRPr="00354A01">
              <w:rPr>
                <w:rFonts w:ascii="Arial" w:eastAsia="宋体" w:hAnsi="Arial" w:cs="Arial"/>
                <w:kern w:val="0"/>
                <w:sz w:val="18"/>
                <w:szCs w:val="18"/>
              </w:rPr>
              <w:t>）计算机相关专业或电学领域其他专业，国内外正规院校硕士或以上学位；</w:t>
            </w:r>
            <w:r w:rsidRPr="00354A01">
              <w:rPr>
                <w:rFonts w:ascii="Arial" w:eastAsia="宋体" w:hAnsi="Arial" w:cs="Arial"/>
                <w:kern w:val="0"/>
                <w:sz w:val="18"/>
                <w:szCs w:val="18"/>
              </w:rPr>
              <w:br/>
            </w:r>
            <w:r w:rsidRPr="00354A01">
              <w:rPr>
                <w:rFonts w:ascii="Arial" w:eastAsia="宋体" w:hAnsi="Arial" w:cs="Arial"/>
                <w:kern w:val="0"/>
                <w:sz w:val="18"/>
                <w:szCs w:val="18"/>
              </w:rPr>
              <w:t>（</w:t>
            </w:r>
            <w:r w:rsidRPr="00354A01">
              <w:rPr>
                <w:rFonts w:ascii="&quot;&quot;&quot;&quot;Times&quot;&quot;&quot;" w:eastAsia="宋体" w:hAnsi="&quot;&quot;&quot;&quot;Times&quot;&quot;&quot;" w:cs="Arial"/>
                <w:kern w:val="0"/>
                <w:sz w:val="18"/>
                <w:szCs w:val="18"/>
              </w:rPr>
              <w:t>2.</w:t>
            </w:r>
            <w:r w:rsidRPr="00354A01">
              <w:rPr>
                <w:rFonts w:ascii="Arial" w:eastAsia="宋体" w:hAnsi="Arial" w:cs="Arial"/>
                <w:kern w:val="0"/>
                <w:sz w:val="18"/>
                <w:szCs w:val="18"/>
              </w:rPr>
              <w:t>）具有良好的理解能力、沟通能力和表达能力；</w:t>
            </w:r>
            <w:r w:rsidRPr="00354A01">
              <w:rPr>
                <w:rFonts w:ascii="Arial" w:eastAsia="宋体" w:hAnsi="Arial" w:cs="Arial"/>
                <w:kern w:val="0"/>
                <w:sz w:val="18"/>
                <w:szCs w:val="18"/>
              </w:rPr>
              <w:br/>
            </w:r>
            <w:r w:rsidRPr="00354A01">
              <w:rPr>
                <w:rFonts w:ascii="Arial" w:eastAsia="宋体" w:hAnsi="Arial" w:cs="Arial"/>
                <w:kern w:val="0"/>
                <w:sz w:val="18"/>
                <w:szCs w:val="18"/>
              </w:rPr>
              <w:t>（</w:t>
            </w:r>
            <w:r w:rsidRPr="00354A01">
              <w:rPr>
                <w:rFonts w:ascii="&quot;&quot;&quot;&quot;Times&quot;&quot;&quot;" w:eastAsia="宋体" w:hAnsi="&quot;&quot;&quot;&quot;Times&quot;&quot;&quot;" w:cs="Arial"/>
                <w:kern w:val="0"/>
                <w:sz w:val="18"/>
                <w:szCs w:val="18"/>
              </w:rPr>
              <w:t>3.</w:t>
            </w:r>
            <w:r w:rsidRPr="00354A01">
              <w:rPr>
                <w:rFonts w:ascii="Arial" w:eastAsia="宋体" w:hAnsi="Arial" w:cs="Arial"/>
                <w:kern w:val="0"/>
                <w:sz w:val="18"/>
                <w:szCs w:val="18"/>
              </w:rPr>
              <w:t>）工作积极主动、认真负责、诚实谨慎，能够承受并妥善应对工作压力；</w:t>
            </w:r>
            <w:r w:rsidRPr="00354A01">
              <w:rPr>
                <w:rFonts w:ascii="Arial" w:eastAsia="宋体" w:hAnsi="Arial" w:cs="Arial"/>
                <w:kern w:val="0"/>
                <w:sz w:val="18"/>
                <w:szCs w:val="18"/>
              </w:rPr>
              <w:br/>
            </w:r>
            <w:r w:rsidRPr="00354A01">
              <w:rPr>
                <w:rFonts w:ascii="Arial" w:eastAsia="宋体" w:hAnsi="Arial" w:cs="Arial"/>
                <w:kern w:val="0"/>
                <w:sz w:val="18"/>
                <w:szCs w:val="18"/>
              </w:rPr>
              <w:t>（</w:t>
            </w:r>
            <w:r w:rsidRPr="00354A01">
              <w:rPr>
                <w:rFonts w:ascii="&quot;&quot;&quot;&quot;Times&quot;&quot;&quot;" w:eastAsia="宋体" w:hAnsi="&quot;&quot;&quot;&quot;Times&quot;&quot;&quot;" w:cs="Arial"/>
                <w:kern w:val="0"/>
                <w:sz w:val="18"/>
                <w:szCs w:val="18"/>
              </w:rPr>
              <w:t>4.</w:t>
            </w:r>
            <w:r w:rsidRPr="00354A01">
              <w:rPr>
                <w:rFonts w:ascii="Arial" w:eastAsia="宋体" w:hAnsi="Arial" w:cs="Arial"/>
                <w:kern w:val="0"/>
                <w:sz w:val="18"/>
                <w:szCs w:val="18"/>
              </w:rPr>
              <w:t>）具有专利代理人资格证书者优先考虑；</w:t>
            </w:r>
            <w:r w:rsidRPr="00354A01">
              <w:rPr>
                <w:rFonts w:ascii="Arial" w:eastAsia="宋体" w:hAnsi="Arial" w:cs="Arial"/>
                <w:kern w:val="0"/>
                <w:sz w:val="18"/>
                <w:szCs w:val="18"/>
              </w:rPr>
              <w:br/>
            </w:r>
            <w:r w:rsidRPr="00354A01">
              <w:rPr>
                <w:rFonts w:ascii="Arial" w:eastAsia="宋体" w:hAnsi="Arial" w:cs="Arial"/>
                <w:kern w:val="0"/>
                <w:sz w:val="18"/>
                <w:szCs w:val="18"/>
              </w:rPr>
              <w:t>（</w:t>
            </w:r>
            <w:r w:rsidRPr="00354A01">
              <w:rPr>
                <w:rFonts w:ascii="&quot;&quot;&quot;&quot;Times&quot;&quot;&quot;" w:eastAsia="宋体" w:hAnsi="&quot;&quot;&quot;&quot;Times&quot;&quot;&quot;" w:cs="Arial"/>
                <w:kern w:val="0"/>
                <w:sz w:val="18"/>
                <w:szCs w:val="18"/>
              </w:rPr>
              <w:t>5.</w:t>
            </w:r>
            <w:r w:rsidRPr="00354A01">
              <w:rPr>
                <w:rFonts w:ascii="Arial" w:eastAsia="宋体" w:hAnsi="Arial" w:cs="Arial"/>
                <w:kern w:val="0"/>
                <w:sz w:val="18"/>
                <w:szCs w:val="18"/>
              </w:rPr>
              <w:t>）具有侵权分析、无效、诉讼等经验者优先。</w:t>
            </w:r>
          </w:p>
          <w:p w:rsidR="00354A01" w:rsidRPr="00354A01" w:rsidRDefault="00354A01" w:rsidP="00354A01">
            <w:pPr>
              <w:widowControl/>
              <w:spacing w:beforeAutospacing="1" w:afterAutospacing="1"/>
              <w:jc w:val="left"/>
              <w:rPr>
                <w:rFonts w:ascii="Arial" w:eastAsia="宋体" w:hAnsi="Arial" w:cs="Arial"/>
                <w:kern w:val="0"/>
                <w:sz w:val="18"/>
                <w:szCs w:val="18"/>
              </w:rPr>
            </w:pPr>
            <w:r w:rsidRPr="00354A01">
              <w:rPr>
                <w:rFonts w:ascii="&quot;&quot;&quot;&quot;Times&quot;&quot;&quot;" w:eastAsia="宋体" w:hAnsi="&quot;&quot;&quot;&quot;Times&quot;&quot;&quot;" w:cs="Arial"/>
                <w:kern w:val="0"/>
                <w:sz w:val="18"/>
                <w:szCs w:val="18"/>
              </w:rPr>
              <w:t> </w:t>
            </w:r>
            <w:r w:rsidRPr="00354A01">
              <w:rPr>
                <w:rFonts w:ascii="Arial" w:eastAsia="宋体" w:hAnsi="Arial" w:cs="Arial"/>
                <w:kern w:val="0"/>
                <w:sz w:val="18"/>
                <w:szCs w:val="18"/>
              </w:rPr>
              <w:t>有意者请联系：</w:t>
            </w:r>
            <w:r w:rsidRPr="00354A01">
              <w:rPr>
                <w:rFonts w:ascii="&quot;&quot;&quot;&quot;Times&quot;&quot;&quot;" w:eastAsia="宋体" w:hAnsi="&quot;&quot;&quot;&quot;Times&quot;&quot;&quot;" w:cs="Arial"/>
                <w:kern w:val="0"/>
                <w:sz w:val="18"/>
                <w:szCs w:val="18"/>
              </w:rPr>
              <w:t>patent@longanlaw.com</w:t>
            </w:r>
          </w:p>
          <w:p w:rsidR="00354A01" w:rsidRPr="00354A01" w:rsidRDefault="00354A01" w:rsidP="00354A01">
            <w:pPr>
              <w:widowControl/>
              <w:spacing w:beforeAutospacing="1" w:afterAutospacing="1"/>
              <w:jc w:val="left"/>
              <w:rPr>
                <w:rFonts w:ascii="Arial" w:eastAsia="宋体" w:hAnsi="Arial" w:cs="Arial"/>
                <w:kern w:val="0"/>
                <w:sz w:val="18"/>
                <w:szCs w:val="18"/>
              </w:rPr>
            </w:pPr>
            <w:r w:rsidRPr="00354A01">
              <w:rPr>
                <w:rFonts w:ascii="Arial" w:eastAsia="宋体" w:hAnsi="Arial" w:cs="Arial"/>
                <w:kern w:val="0"/>
                <w:sz w:val="18"/>
                <w:szCs w:val="18"/>
              </w:rPr>
              <w:t>主题写明应聘职位。</w:t>
            </w:r>
          </w:p>
          <w:p w:rsidR="00354A01" w:rsidRPr="00354A01" w:rsidRDefault="00354A01" w:rsidP="00354A01">
            <w:pPr>
              <w:widowControl/>
              <w:spacing w:before="100" w:beforeAutospacing="1" w:after="100" w:afterAutospacing="1"/>
              <w:jc w:val="left"/>
              <w:rPr>
                <w:rFonts w:ascii="Arial" w:eastAsia="宋体" w:hAnsi="Arial" w:cs="Arial"/>
                <w:kern w:val="0"/>
                <w:sz w:val="18"/>
                <w:szCs w:val="18"/>
              </w:rPr>
            </w:pPr>
            <w:r w:rsidRPr="00354A01">
              <w:rPr>
                <w:rFonts w:ascii="Arial" w:eastAsia="宋体" w:hAnsi="Arial" w:cs="Arial"/>
                <w:kern w:val="0"/>
                <w:sz w:val="18"/>
                <w:szCs w:val="18"/>
              </w:rPr>
              <w:t> </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    </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联系方式：</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公司名称：北京市隆安律师事务所</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公司地址：北京市朝阳</w:t>
            </w:r>
            <w:proofErr w:type="gramStart"/>
            <w:r w:rsidRPr="00354A01">
              <w:rPr>
                <w:rFonts w:ascii="Arial" w:eastAsia="宋体" w:hAnsi="Arial" w:cs="Arial"/>
                <w:kern w:val="0"/>
                <w:sz w:val="18"/>
                <w:szCs w:val="18"/>
              </w:rPr>
              <w:t>区建外大街</w:t>
            </w:r>
            <w:proofErr w:type="gramEnd"/>
            <w:r w:rsidRPr="00354A01">
              <w:rPr>
                <w:rFonts w:ascii="Arial" w:eastAsia="宋体" w:hAnsi="Arial" w:cs="Arial"/>
                <w:kern w:val="0"/>
                <w:sz w:val="18"/>
                <w:szCs w:val="18"/>
              </w:rPr>
              <w:t>21</w:t>
            </w:r>
            <w:r w:rsidRPr="00354A01">
              <w:rPr>
                <w:rFonts w:ascii="Arial" w:eastAsia="宋体" w:hAnsi="Arial" w:cs="Arial"/>
                <w:kern w:val="0"/>
                <w:sz w:val="18"/>
                <w:szCs w:val="18"/>
              </w:rPr>
              <w:t>号北京国际俱乐部</w:t>
            </w:r>
            <w:r w:rsidRPr="00354A01">
              <w:rPr>
                <w:rFonts w:ascii="Arial" w:eastAsia="宋体" w:hAnsi="Arial" w:cs="Arial"/>
                <w:kern w:val="0"/>
                <w:sz w:val="18"/>
                <w:szCs w:val="18"/>
              </w:rPr>
              <w:t>188</w:t>
            </w:r>
            <w:r w:rsidRPr="00354A01">
              <w:rPr>
                <w:rFonts w:ascii="Arial" w:eastAsia="宋体" w:hAnsi="Arial" w:cs="Arial"/>
                <w:kern w:val="0"/>
                <w:sz w:val="18"/>
                <w:szCs w:val="18"/>
              </w:rPr>
              <w:t>室</w:t>
            </w:r>
            <w:r w:rsidRPr="00354A01">
              <w:rPr>
                <w:rFonts w:ascii="Arial" w:eastAsia="宋体" w:hAnsi="Arial" w:cs="Arial"/>
                <w:kern w:val="0"/>
                <w:sz w:val="18"/>
                <w:szCs w:val="18"/>
              </w:rPr>
              <w:t xml:space="preserve"> </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传</w:t>
            </w:r>
            <w:r w:rsidRPr="00354A01">
              <w:rPr>
                <w:rFonts w:ascii="Arial" w:eastAsia="宋体" w:hAnsi="Arial" w:cs="Arial"/>
                <w:kern w:val="0"/>
                <w:sz w:val="18"/>
                <w:szCs w:val="18"/>
              </w:rPr>
              <w:t xml:space="preserve"> </w:t>
            </w:r>
            <w:r w:rsidRPr="00354A01">
              <w:rPr>
                <w:rFonts w:ascii="Arial" w:eastAsia="宋体" w:hAnsi="Arial" w:cs="Arial"/>
                <w:kern w:val="0"/>
                <w:sz w:val="18"/>
                <w:szCs w:val="18"/>
              </w:rPr>
              <w:t>真：</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 xml:space="preserve">Email </w:t>
            </w:r>
            <w:r w:rsidRPr="00354A01">
              <w:rPr>
                <w:rFonts w:ascii="Arial" w:eastAsia="宋体" w:hAnsi="Arial" w:cs="Arial"/>
                <w:kern w:val="0"/>
                <w:sz w:val="18"/>
                <w:szCs w:val="18"/>
              </w:rPr>
              <w:t>：</w:t>
            </w:r>
          </w:p>
          <w:p w:rsidR="00354A01" w:rsidRPr="00354A01" w:rsidRDefault="00354A01" w:rsidP="00354A01">
            <w:pPr>
              <w:widowControl/>
              <w:jc w:val="left"/>
              <w:rPr>
                <w:rFonts w:ascii="Arial" w:eastAsia="宋体" w:hAnsi="Arial" w:cs="Arial"/>
                <w:kern w:val="0"/>
                <w:sz w:val="18"/>
                <w:szCs w:val="18"/>
              </w:rPr>
            </w:pPr>
            <w:r w:rsidRPr="00354A01">
              <w:rPr>
                <w:rFonts w:ascii="Arial" w:eastAsia="宋体" w:hAnsi="Arial" w:cs="Arial"/>
                <w:kern w:val="0"/>
                <w:sz w:val="18"/>
                <w:szCs w:val="18"/>
              </w:rPr>
              <w:t>公司主页：</w:t>
            </w:r>
          </w:p>
        </w:tc>
      </w:tr>
    </w:tbl>
    <w:p w:rsidR="00354A01" w:rsidRDefault="00354A01" w:rsidP="00354A01">
      <w:pPr>
        <w:pStyle w:val="a3"/>
        <w:rPr>
          <w:rFonts w:ascii="Arial" w:hAnsi="Arial" w:cs="Arial"/>
          <w:sz w:val="18"/>
          <w:szCs w:val="18"/>
        </w:rPr>
      </w:pPr>
      <w:r>
        <w:rPr>
          <w:rFonts w:ascii="Arial" w:hAnsi="Arial" w:cs="Arial"/>
          <w:b/>
          <w:bCs/>
          <w:sz w:val="18"/>
          <w:szCs w:val="18"/>
        </w:rPr>
        <w:t>北京市隆安律师事务所简介</w:t>
      </w:r>
    </w:p>
    <w:p w:rsidR="00354A01" w:rsidRDefault="00354A01" w:rsidP="00354A01">
      <w:pPr>
        <w:pStyle w:val="a3"/>
        <w:spacing w:line="480" w:lineRule="auto"/>
        <w:rPr>
          <w:rFonts w:ascii="Arial" w:hAnsi="Arial" w:cs="Arial"/>
          <w:sz w:val="18"/>
          <w:szCs w:val="18"/>
        </w:rPr>
      </w:pPr>
      <w:r>
        <w:rPr>
          <w:rFonts w:ascii="Arial" w:hAnsi="Arial" w:cs="Arial"/>
          <w:sz w:val="18"/>
          <w:szCs w:val="18"/>
        </w:rPr>
        <w:t xml:space="preserve">     </w:t>
      </w:r>
    </w:p>
    <w:p w:rsidR="00354A01" w:rsidRDefault="00354A01" w:rsidP="00354A01">
      <w:pPr>
        <w:pStyle w:val="msonormal1"/>
        <w:spacing w:before="0" w:after="0"/>
        <w:rPr>
          <w:rFonts w:ascii="Arial" w:hAnsi="Arial" w:cs="Arial"/>
          <w:sz w:val="18"/>
          <w:szCs w:val="18"/>
        </w:rPr>
      </w:pPr>
      <w:r>
        <w:rPr>
          <w:rFonts w:ascii="Arial" w:hAnsi="Arial" w:cs="Arial"/>
          <w:sz w:val="18"/>
          <w:szCs w:val="18"/>
        </w:rPr>
        <w:t>北京市隆安律师事务所成立于</w:t>
      </w:r>
      <w:r>
        <w:rPr>
          <w:rFonts w:ascii="Arial" w:hAnsi="Arial" w:cs="Arial"/>
          <w:sz w:val="18"/>
          <w:szCs w:val="18"/>
        </w:rPr>
        <w:t>1992</w:t>
      </w:r>
      <w:r>
        <w:rPr>
          <w:rFonts w:ascii="Arial" w:hAnsi="Arial" w:cs="Arial"/>
          <w:sz w:val="18"/>
          <w:szCs w:val="18"/>
        </w:rPr>
        <w:t>年，是中国最早的合伙制律师事务所之一。在中国北京设有总所，上海、广州、沈阳、南京、深圳、香港、南京、天津、济南、南通、株洲、大连设有分所。隆安的服务范围</w:t>
      </w:r>
      <w:r>
        <w:rPr>
          <w:rFonts w:ascii="Arial" w:hAnsi="Arial" w:cs="Arial"/>
          <w:sz w:val="18"/>
          <w:szCs w:val="18"/>
        </w:rPr>
        <w:lastRenderedPageBreak/>
        <w:t>是涉及房地产、金融、并购、投资、知识产权，大型项目等各种非诉和诉讼业务，多次被全国律师管理机构评为中国最优秀的律师事务所。隆安也是中国国际贸易促进会</w:t>
      </w:r>
      <w:r>
        <w:rPr>
          <w:rFonts w:ascii="Arial" w:hAnsi="Arial" w:cs="Arial"/>
          <w:sz w:val="18"/>
          <w:szCs w:val="18"/>
        </w:rPr>
        <w:t>/</w:t>
      </w:r>
      <w:r>
        <w:rPr>
          <w:rFonts w:ascii="Arial" w:hAnsi="Arial" w:cs="Arial"/>
          <w:sz w:val="18"/>
          <w:szCs w:val="18"/>
        </w:rPr>
        <w:t>中国国际商会向海外推荐的最佳律师事务所之一。</w:t>
      </w:r>
    </w:p>
    <w:p w:rsidR="00354A01" w:rsidRDefault="00354A01" w:rsidP="00354A01">
      <w:pPr>
        <w:pStyle w:val="msonormal1"/>
        <w:spacing w:before="0" w:after="0"/>
        <w:rPr>
          <w:rFonts w:ascii="Arial" w:hAnsi="Arial" w:cs="Arial"/>
          <w:sz w:val="18"/>
          <w:szCs w:val="18"/>
        </w:rPr>
      </w:pPr>
      <w:r>
        <w:rPr>
          <w:rFonts w:ascii="Arial" w:hAnsi="Arial" w:cs="Arial"/>
          <w:sz w:val="18"/>
          <w:szCs w:val="18"/>
        </w:rPr>
        <w:t>隆安律师事务所知识产权部包括二十多位知识产权律师和专利商标代理人以及数十位专利工程师、翻译专家、流程管理人员。服务范围包括专利、商标、著作权、商业秘密、反不正当竞争等知识产权各个领域。为客户提供从专利、商标、著作权的申请、注册和登记到这些权利的转让、许可再到各种知识产权纠纷的解决、仲裁诉讼的全方面全过程全世界范围的知识产权保护。</w:t>
      </w:r>
    </w:p>
    <w:p w:rsidR="00354A01" w:rsidRDefault="00354A01" w:rsidP="00354A01">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隆安是全国唯一一家连续三年都有案件入选全国最高人民法院公布的</w:t>
      </w:r>
      <w:r>
        <w:rPr>
          <w:rFonts w:ascii="Arial" w:hAnsi="Arial" w:cs="Arial"/>
          <w:sz w:val="18"/>
          <w:szCs w:val="18"/>
        </w:rPr>
        <w:t>“</w:t>
      </w:r>
      <w:r>
        <w:rPr>
          <w:rFonts w:ascii="Arial" w:hAnsi="Arial" w:cs="Arial"/>
          <w:sz w:val="18"/>
          <w:szCs w:val="18"/>
        </w:rPr>
        <w:t>年度十大知识产权案件</w:t>
      </w:r>
      <w:r>
        <w:rPr>
          <w:rFonts w:ascii="Arial" w:hAnsi="Arial" w:cs="Arial"/>
          <w:sz w:val="18"/>
          <w:szCs w:val="18"/>
        </w:rPr>
        <w:t>”</w:t>
      </w:r>
      <w:r>
        <w:rPr>
          <w:rFonts w:ascii="Arial" w:hAnsi="Arial" w:cs="Arial"/>
          <w:sz w:val="18"/>
          <w:szCs w:val="18"/>
        </w:rPr>
        <w:t>的事务所。并荣获去年《亚洲法律业务》的《中国律师事务所知识产权大奖》。</w:t>
      </w:r>
    </w:p>
    <w:p w:rsidR="00942695" w:rsidRPr="00354A01" w:rsidRDefault="00942695">
      <w:bookmarkStart w:id="0" w:name="_GoBack"/>
      <w:bookmarkEnd w:id="0"/>
    </w:p>
    <w:sectPr w:rsidR="00942695" w:rsidRPr="0035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quot;Times&quot;&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8F"/>
    <w:rsid w:val="00354A01"/>
    <w:rsid w:val="00942695"/>
    <w:rsid w:val="00A1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A0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54A01"/>
  </w:style>
  <w:style w:type="paragraph" w:customStyle="1" w:styleId="msonormal0">
    <w:name w:val="&quot;&quot;&quot;&quot;msonormal&quot;&quot;&quot;&quot;"/>
    <w:basedOn w:val="a"/>
    <w:rsid w:val="00354A01"/>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msonormal&quot;"/>
    <w:basedOn w:val="a"/>
    <w:rsid w:val="00354A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A01"/>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54A01"/>
  </w:style>
  <w:style w:type="paragraph" w:customStyle="1" w:styleId="msonormal0">
    <w:name w:val="&quot;&quot;&quot;&quot;msonormal&quot;&quot;&quot;&quot;"/>
    <w:basedOn w:val="a"/>
    <w:rsid w:val="00354A01"/>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msonormal&quot;"/>
    <w:basedOn w:val="a"/>
    <w:rsid w:val="00354A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90091">
      <w:bodyDiv w:val="1"/>
      <w:marLeft w:val="0"/>
      <w:marRight w:val="0"/>
      <w:marTop w:val="0"/>
      <w:marBottom w:val="0"/>
      <w:divBdr>
        <w:top w:val="none" w:sz="0" w:space="0" w:color="auto"/>
        <w:left w:val="none" w:sz="0" w:space="0" w:color="auto"/>
        <w:bottom w:val="none" w:sz="0" w:space="0" w:color="auto"/>
        <w:right w:val="none" w:sz="0" w:space="0" w:color="auto"/>
      </w:divBdr>
      <w:divsChild>
        <w:div w:id="53703073">
          <w:marLeft w:val="0"/>
          <w:marRight w:val="0"/>
          <w:marTop w:val="0"/>
          <w:marBottom w:val="0"/>
          <w:divBdr>
            <w:top w:val="none" w:sz="0" w:space="0" w:color="auto"/>
            <w:left w:val="none" w:sz="0" w:space="0" w:color="auto"/>
            <w:bottom w:val="none" w:sz="0" w:space="0" w:color="auto"/>
            <w:right w:val="none" w:sz="0" w:space="0" w:color="auto"/>
          </w:divBdr>
          <w:divsChild>
            <w:div w:id="220941784">
              <w:marLeft w:val="0"/>
              <w:marRight w:val="0"/>
              <w:marTop w:val="0"/>
              <w:marBottom w:val="0"/>
              <w:divBdr>
                <w:top w:val="none" w:sz="0" w:space="0" w:color="auto"/>
                <w:left w:val="none" w:sz="0" w:space="0" w:color="auto"/>
                <w:bottom w:val="none" w:sz="0" w:space="0" w:color="auto"/>
                <w:right w:val="none" w:sz="0" w:space="0" w:color="auto"/>
              </w:divBdr>
              <w:divsChild>
                <w:div w:id="83457695">
                  <w:marLeft w:val="0"/>
                  <w:marRight w:val="0"/>
                  <w:marTop w:val="0"/>
                  <w:marBottom w:val="0"/>
                  <w:divBdr>
                    <w:top w:val="single" w:sz="2" w:space="0" w:color="8AC5FE"/>
                    <w:left w:val="single" w:sz="6" w:space="0" w:color="8AC5FE"/>
                    <w:bottom w:val="single" w:sz="6" w:space="0" w:color="8AC5FE"/>
                    <w:right w:val="single" w:sz="6" w:space="0" w:color="8AC5FE"/>
                  </w:divBdr>
                  <w:divsChild>
                    <w:div w:id="277298000">
                      <w:marLeft w:val="0"/>
                      <w:marRight w:val="0"/>
                      <w:marTop w:val="0"/>
                      <w:marBottom w:val="0"/>
                      <w:divBdr>
                        <w:top w:val="none" w:sz="0" w:space="0" w:color="auto"/>
                        <w:left w:val="none" w:sz="0" w:space="0" w:color="auto"/>
                        <w:bottom w:val="none" w:sz="0" w:space="0" w:color="auto"/>
                        <w:right w:val="none" w:sz="0" w:space="0" w:color="auto"/>
                      </w:divBdr>
                      <w:divsChild>
                        <w:div w:id="1025330142">
                          <w:marLeft w:val="0"/>
                          <w:marRight w:val="0"/>
                          <w:marTop w:val="0"/>
                          <w:marBottom w:val="0"/>
                          <w:divBdr>
                            <w:top w:val="none" w:sz="0" w:space="0" w:color="auto"/>
                            <w:left w:val="none" w:sz="0" w:space="0" w:color="auto"/>
                            <w:bottom w:val="none" w:sz="0" w:space="0" w:color="auto"/>
                            <w:right w:val="none" w:sz="0" w:space="0" w:color="auto"/>
                          </w:divBdr>
                          <w:divsChild>
                            <w:div w:id="702637929">
                              <w:marLeft w:val="0"/>
                              <w:marRight w:val="0"/>
                              <w:marTop w:val="0"/>
                              <w:marBottom w:val="0"/>
                              <w:divBdr>
                                <w:top w:val="none" w:sz="0" w:space="0" w:color="auto"/>
                                <w:left w:val="none" w:sz="0" w:space="0" w:color="auto"/>
                                <w:bottom w:val="none" w:sz="0" w:space="0" w:color="auto"/>
                                <w:right w:val="none" w:sz="0" w:space="0" w:color="auto"/>
                              </w:divBdr>
                              <w:divsChild>
                                <w:div w:id="351536116">
                                  <w:marLeft w:val="0"/>
                                  <w:marRight w:val="0"/>
                                  <w:marTop w:val="0"/>
                                  <w:marBottom w:val="0"/>
                                  <w:divBdr>
                                    <w:top w:val="none" w:sz="0" w:space="0" w:color="auto"/>
                                    <w:left w:val="none" w:sz="0" w:space="0" w:color="auto"/>
                                    <w:bottom w:val="none" w:sz="0" w:space="0" w:color="auto"/>
                                    <w:right w:val="none" w:sz="0" w:space="0" w:color="auto"/>
                                  </w:divBdr>
                                  <w:divsChild>
                                    <w:div w:id="865486969">
                                      <w:marLeft w:val="0"/>
                                      <w:marRight w:val="0"/>
                                      <w:marTop w:val="0"/>
                                      <w:marBottom w:val="0"/>
                                      <w:divBdr>
                                        <w:top w:val="none" w:sz="0" w:space="0" w:color="auto"/>
                                        <w:left w:val="none" w:sz="0" w:space="0" w:color="auto"/>
                                        <w:bottom w:val="none" w:sz="0" w:space="0" w:color="auto"/>
                                        <w:right w:val="none" w:sz="0" w:space="0" w:color="auto"/>
                                      </w:divBdr>
                                    </w:div>
                                    <w:div w:id="47262340">
                                      <w:marLeft w:val="0"/>
                                      <w:marRight w:val="0"/>
                                      <w:marTop w:val="0"/>
                                      <w:marBottom w:val="0"/>
                                      <w:divBdr>
                                        <w:top w:val="none" w:sz="0" w:space="0" w:color="auto"/>
                                        <w:left w:val="none" w:sz="0" w:space="0" w:color="auto"/>
                                        <w:bottom w:val="none" w:sz="0" w:space="0" w:color="auto"/>
                                        <w:right w:val="none" w:sz="0" w:space="0" w:color="auto"/>
                                      </w:divBdr>
                                    </w:div>
                                    <w:div w:id="474224895">
                                      <w:marLeft w:val="0"/>
                                      <w:marRight w:val="0"/>
                                      <w:marTop w:val="0"/>
                                      <w:marBottom w:val="0"/>
                                      <w:divBdr>
                                        <w:top w:val="none" w:sz="0" w:space="0" w:color="auto"/>
                                        <w:left w:val="none" w:sz="0" w:space="0" w:color="auto"/>
                                        <w:bottom w:val="none" w:sz="0" w:space="0" w:color="auto"/>
                                        <w:right w:val="none" w:sz="0" w:space="0" w:color="auto"/>
                                      </w:divBdr>
                                      <w:divsChild>
                                        <w:div w:id="1155533955">
                                          <w:marLeft w:val="0"/>
                                          <w:marRight w:val="0"/>
                                          <w:marTop w:val="0"/>
                                          <w:marBottom w:val="0"/>
                                          <w:divBdr>
                                            <w:top w:val="none" w:sz="0" w:space="0" w:color="auto"/>
                                            <w:left w:val="none" w:sz="0" w:space="0" w:color="auto"/>
                                            <w:bottom w:val="none" w:sz="0" w:space="0" w:color="auto"/>
                                            <w:right w:val="none" w:sz="0" w:space="0" w:color="auto"/>
                                          </w:divBdr>
                                          <w:divsChild>
                                            <w:div w:id="551775346">
                                              <w:marLeft w:val="0"/>
                                              <w:marRight w:val="0"/>
                                              <w:marTop w:val="0"/>
                                              <w:marBottom w:val="0"/>
                                              <w:divBdr>
                                                <w:top w:val="none" w:sz="0" w:space="0" w:color="auto"/>
                                                <w:left w:val="none" w:sz="0" w:space="0" w:color="auto"/>
                                                <w:bottom w:val="none" w:sz="0" w:space="0" w:color="auto"/>
                                                <w:right w:val="none" w:sz="0" w:space="0" w:color="auto"/>
                                              </w:divBdr>
                                            </w:div>
                                            <w:div w:id="1903562770">
                                              <w:marLeft w:val="0"/>
                                              <w:marRight w:val="0"/>
                                              <w:marTop w:val="0"/>
                                              <w:marBottom w:val="0"/>
                                              <w:divBdr>
                                                <w:top w:val="none" w:sz="0" w:space="0" w:color="auto"/>
                                                <w:left w:val="none" w:sz="0" w:space="0" w:color="auto"/>
                                                <w:bottom w:val="none" w:sz="0" w:space="0" w:color="auto"/>
                                                <w:right w:val="none" w:sz="0" w:space="0" w:color="auto"/>
                                              </w:divBdr>
                                            </w:div>
                                            <w:div w:id="2509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838">
                                      <w:marLeft w:val="0"/>
                                      <w:marRight w:val="0"/>
                                      <w:marTop w:val="0"/>
                                      <w:marBottom w:val="0"/>
                                      <w:divBdr>
                                        <w:top w:val="none" w:sz="0" w:space="0" w:color="auto"/>
                                        <w:left w:val="none" w:sz="0" w:space="0" w:color="auto"/>
                                        <w:bottom w:val="none" w:sz="0" w:space="0" w:color="auto"/>
                                        <w:right w:val="none" w:sz="0" w:space="0" w:color="auto"/>
                                      </w:divBdr>
                                    </w:div>
                                    <w:div w:id="742944955">
                                      <w:marLeft w:val="0"/>
                                      <w:marRight w:val="0"/>
                                      <w:marTop w:val="0"/>
                                      <w:marBottom w:val="0"/>
                                      <w:divBdr>
                                        <w:top w:val="none" w:sz="0" w:space="0" w:color="auto"/>
                                        <w:left w:val="none" w:sz="0" w:space="0" w:color="auto"/>
                                        <w:bottom w:val="none" w:sz="0" w:space="0" w:color="auto"/>
                                        <w:right w:val="none" w:sz="0" w:space="0" w:color="auto"/>
                                      </w:divBdr>
                                      <w:divsChild>
                                        <w:div w:id="2079402895">
                                          <w:marLeft w:val="0"/>
                                          <w:marRight w:val="0"/>
                                          <w:marTop w:val="0"/>
                                          <w:marBottom w:val="0"/>
                                          <w:divBdr>
                                            <w:top w:val="none" w:sz="0" w:space="0" w:color="auto"/>
                                            <w:left w:val="none" w:sz="0" w:space="0" w:color="auto"/>
                                            <w:bottom w:val="none" w:sz="0" w:space="0" w:color="auto"/>
                                            <w:right w:val="none" w:sz="0" w:space="0" w:color="auto"/>
                                          </w:divBdr>
                                          <w:divsChild>
                                            <w:div w:id="629631000">
                                              <w:marLeft w:val="0"/>
                                              <w:marRight w:val="0"/>
                                              <w:marTop w:val="0"/>
                                              <w:marBottom w:val="0"/>
                                              <w:divBdr>
                                                <w:top w:val="none" w:sz="0" w:space="0" w:color="auto"/>
                                                <w:left w:val="none" w:sz="0" w:space="0" w:color="auto"/>
                                                <w:bottom w:val="none" w:sz="0" w:space="0" w:color="auto"/>
                                                <w:right w:val="none" w:sz="0" w:space="0" w:color="auto"/>
                                              </w:divBdr>
                                              <w:divsChild>
                                                <w:div w:id="1323042590">
                                                  <w:marLeft w:val="0"/>
                                                  <w:marRight w:val="0"/>
                                                  <w:marTop w:val="0"/>
                                                  <w:marBottom w:val="0"/>
                                                  <w:divBdr>
                                                    <w:top w:val="none" w:sz="0" w:space="0" w:color="auto"/>
                                                    <w:left w:val="none" w:sz="0" w:space="0" w:color="auto"/>
                                                    <w:bottom w:val="none" w:sz="0" w:space="0" w:color="auto"/>
                                                    <w:right w:val="none" w:sz="0" w:space="0" w:color="auto"/>
                                                  </w:divBdr>
                                                </w:div>
                                                <w:div w:id="262686506">
                                                  <w:marLeft w:val="0"/>
                                                  <w:marRight w:val="0"/>
                                                  <w:marTop w:val="0"/>
                                                  <w:marBottom w:val="0"/>
                                                  <w:divBdr>
                                                    <w:top w:val="none" w:sz="0" w:space="0" w:color="auto"/>
                                                    <w:left w:val="none" w:sz="0" w:space="0" w:color="auto"/>
                                                    <w:bottom w:val="none" w:sz="0" w:space="0" w:color="auto"/>
                                                    <w:right w:val="none" w:sz="0" w:space="0" w:color="auto"/>
                                                  </w:divBdr>
                                                </w:div>
                                                <w:div w:id="1049105969">
                                                  <w:marLeft w:val="0"/>
                                                  <w:marRight w:val="0"/>
                                                  <w:marTop w:val="0"/>
                                                  <w:marBottom w:val="0"/>
                                                  <w:divBdr>
                                                    <w:top w:val="none" w:sz="0" w:space="0" w:color="auto"/>
                                                    <w:left w:val="none" w:sz="0" w:space="0" w:color="auto"/>
                                                    <w:bottom w:val="none" w:sz="0" w:space="0" w:color="auto"/>
                                                    <w:right w:val="none" w:sz="0" w:space="0" w:color="auto"/>
                                                  </w:divBdr>
                                                </w:div>
                                                <w:div w:id="1800562105">
                                                  <w:marLeft w:val="0"/>
                                                  <w:marRight w:val="0"/>
                                                  <w:marTop w:val="0"/>
                                                  <w:marBottom w:val="0"/>
                                                  <w:divBdr>
                                                    <w:top w:val="none" w:sz="0" w:space="0" w:color="auto"/>
                                                    <w:left w:val="none" w:sz="0" w:space="0" w:color="auto"/>
                                                    <w:bottom w:val="none" w:sz="0" w:space="0" w:color="auto"/>
                                                    <w:right w:val="none" w:sz="0" w:space="0" w:color="auto"/>
                                                  </w:divBdr>
                                                </w:div>
                                                <w:div w:id="392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2014-04-14T08:24:00Z</dcterms:created>
  <dcterms:modified xsi:type="dcterms:W3CDTF">2014-04-14T08:24:00Z</dcterms:modified>
</cp:coreProperties>
</file>