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4A" w:rsidRPr="0022514A" w:rsidRDefault="0022514A" w:rsidP="0022514A">
      <w:pPr>
        <w:widowControl/>
        <w:spacing w:before="100" w:beforeAutospacing="1" w:after="100" w:afterAutospacing="1"/>
        <w:jc w:val="left"/>
        <w:outlineLvl w:val="0"/>
        <w:rPr>
          <w:rFonts w:ascii="Arial" w:eastAsia="宋体" w:hAnsi="Arial" w:cs="Arial"/>
          <w:b/>
          <w:bCs/>
          <w:kern w:val="36"/>
          <w:sz w:val="18"/>
          <w:szCs w:val="18"/>
        </w:rPr>
      </w:pPr>
      <w:r w:rsidRPr="0022514A">
        <w:rPr>
          <w:rFonts w:ascii="Arial" w:eastAsia="宋体" w:hAnsi="Arial" w:cs="Arial"/>
          <w:b/>
          <w:bCs/>
          <w:kern w:val="36"/>
          <w:sz w:val="18"/>
          <w:szCs w:val="18"/>
        </w:rPr>
        <w:t>哈尔滨地铁</w:t>
      </w:r>
      <w:r w:rsidRPr="0022514A">
        <w:rPr>
          <w:rFonts w:ascii="Arial" w:eastAsia="宋体" w:hAnsi="Arial" w:cs="Arial"/>
          <w:b/>
          <w:bCs/>
          <w:kern w:val="36"/>
          <w:sz w:val="18"/>
          <w:szCs w:val="18"/>
        </w:rPr>
        <w:t>[</w:t>
      </w:r>
      <w:r w:rsidRPr="0022514A">
        <w:rPr>
          <w:rFonts w:ascii="Arial" w:eastAsia="宋体" w:hAnsi="Arial" w:cs="Arial"/>
          <w:b/>
          <w:bCs/>
          <w:kern w:val="36"/>
          <w:sz w:val="18"/>
          <w:szCs w:val="18"/>
        </w:rPr>
        <w:t>招聘会</w:t>
      </w:r>
      <w:r w:rsidRPr="0022514A">
        <w:rPr>
          <w:rFonts w:ascii="Arial" w:eastAsia="宋体" w:hAnsi="Arial" w:cs="Arial"/>
          <w:b/>
          <w:bCs/>
          <w:kern w:val="36"/>
          <w:sz w:val="18"/>
          <w:szCs w:val="18"/>
        </w:rPr>
        <w:t>]</w:t>
      </w:r>
    </w:p>
    <w:p w:rsidR="0022514A" w:rsidRPr="0022514A" w:rsidRDefault="0022514A" w:rsidP="0022514A">
      <w:pPr>
        <w:widowControl/>
        <w:spacing w:after="240"/>
        <w:jc w:val="left"/>
        <w:rPr>
          <w:rFonts w:ascii="Arial" w:eastAsia="宋体" w:hAnsi="Arial" w:cs="Arial"/>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
        <w:gridCol w:w="8223"/>
      </w:tblGrid>
      <w:tr w:rsidR="0022514A" w:rsidRPr="0022514A" w:rsidTr="0022514A">
        <w:trPr>
          <w:tblCellSpacing w:w="0" w:type="dxa"/>
        </w:trPr>
        <w:tc>
          <w:tcPr>
            <w:tcW w:w="50" w:type="pct"/>
            <w:noWrap/>
            <w:vAlign w:val="center"/>
            <w:hideMark/>
          </w:tcPr>
          <w:p w:rsidR="0022514A" w:rsidRPr="0022514A" w:rsidRDefault="0022514A" w:rsidP="0022514A">
            <w:pPr>
              <w:widowControl/>
              <w:jc w:val="left"/>
              <w:rPr>
                <w:rFonts w:ascii="Arial" w:eastAsia="宋体" w:hAnsi="Arial" w:cs="Arial"/>
                <w:kern w:val="0"/>
                <w:sz w:val="18"/>
                <w:szCs w:val="18"/>
              </w:rPr>
            </w:pP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哈尔滨地铁</w:t>
            </w:r>
          </w:p>
          <w:tbl>
            <w:tblPr>
              <w:tblW w:w="0" w:type="auto"/>
              <w:tblCellSpacing w:w="0" w:type="dxa"/>
              <w:tblCellMar>
                <w:left w:w="0" w:type="dxa"/>
                <w:right w:w="0" w:type="dxa"/>
              </w:tblCellMar>
              <w:tblLook w:val="04A0" w:firstRow="1" w:lastRow="0" w:firstColumn="1" w:lastColumn="0" w:noHBand="0" w:noVBand="1"/>
            </w:tblPr>
            <w:tblGrid>
              <w:gridCol w:w="900"/>
              <w:gridCol w:w="7323"/>
            </w:tblGrid>
            <w:tr w:rsidR="0022514A" w:rsidRPr="0022514A">
              <w:trPr>
                <w:tblCellSpacing w:w="0" w:type="dxa"/>
              </w:trPr>
              <w:tc>
                <w:tcPr>
                  <w:tcW w:w="50" w:type="pct"/>
                  <w:noWrap/>
                  <w:hideMark/>
                </w:tcPr>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所属行业：</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p>
              </w:tc>
            </w:tr>
            <w:tr w:rsidR="0022514A" w:rsidRPr="0022514A">
              <w:trPr>
                <w:tblCellSpacing w:w="0" w:type="dxa"/>
              </w:trPr>
              <w:tc>
                <w:tcPr>
                  <w:tcW w:w="50" w:type="pct"/>
                  <w:noWrap/>
                  <w:hideMark/>
                </w:tcPr>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公司地区：</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p>
              </w:tc>
            </w:tr>
            <w:tr w:rsidR="0022514A" w:rsidRPr="0022514A">
              <w:trPr>
                <w:tblCellSpacing w:w="0" w:type="dxa"/>
              </w:trPr>
              <w:tc>
                <w:tcPr>
                  <w:tcW w:w="50" w:type="pct"/>
                  <w:noWrap/>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公司类型：</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p>
              </w:tc>
            </w:tr>
            <w:tr w:rsidR="0022514A" w:rsidRPr="0022514A">
              <w:trPr>
                <w:tblCellSpacing w:w="0" w:type="dxa"/>
              </w:trPr>
              <w:tc>
                <w:tcPr>
                  <w:tcW w:w="50" w:type="pct"/>
                  <w:noWrap/>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公司性质：</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国有企业</w:t>
                  </w:r>
                </w:p>
              </w:tc>
            </w:tr>
            <w:tr w:rsidR="0022514A" w:rsidRPr="0022514A">
              <w:trPr>
                <w:tblCellSpacing w:w="0" w:type="dxa"/>
              </w:trPr>
              <w:tc>
                <w:tcPr>
                  <w:tcW w:w="50" w:type="pct"/>
                  <w:noWrap/>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隶属部门：</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p>
              </w:tc>
            </w:tr>
          </w:tbl>
          <w:p w:rsidR="0022514A" w:rsidRPr="0022514A" w:rsidRDefault="0022514A" w:rsidP="0022514A">
            <w:pPr>
              <w:widowControl/>
              <w:jc w:val="left"/>
              <w:rPr>
                <w:rFonts w:ascii="Arial" w:eastAsia="宋体" w:hAnsi="Arial" w:cs="Arial"/>
                <w:kern w:val="0"/>
                <w:sz w:val="18"/>
                <w:szCs w:val="18"/>
              </w:rPr>
            </w:pPr>
          </w:p>
        </w:tc>
      </w:tr>
    </w:tbl>
    <w:p w:rsidR="0022514A" w:rsidRPr="0022514A" w:rsidRDefault="0022514A" w:rsidP="0022514A">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22514A" w:rsidRPr="0022514A" w:rsidTr="0022514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22514A" w:rsidRPr="0022514A">
              <w:trPr>
                <w:tblCellSpacing w:w="0" w:type="dxa"/>
              </w:trPr>
              <w:tc>
                <w:tcPr>
                  <w:tcW w:w="1900" w:type="pct"/>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招聘会地点：</w:t>
                  </w:r>
                  <w:r w:rsidRPr="0022514A">
                    <w:rPr>
                      <w:rFonts w:ascii="Arial" w:eastAsia="宋体" w:hAnsi="Arial" w:cs="Arial"/>
                      <w:kern w:val="0"/>
                      <w:sz w:val="18"/>
                      <w:szCs w:val="18"/>
                    </w:rPr>
                    <w:t>yf310 </w:t>
                  </w:r>
                </w:p>
              </w:tc>
              <w:tc>
                <w:tcPr>
                  <w:tcW w:w="1900" w:type="pct"/>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招聘会类型：校内</w:t>
                  </w:r>
                </w:p>
              </w:tc>
              <w:tc>
                <w:tcPr>
                  <w:tcW w:w="50" w:type="pct"/>
                  <w:vMerge w:val="restart"/>
                  <w:noWrap/>
                  <w:vAlign w:val="bottom"/>
                  <w:hideMark/>
                </w:tcPr>
                <w:p w:rsidR="0022514A" w:rsidRPr="0022514A" w:rsidRDefault="0022514A" w:rsidP="0022514A">
                  <w:pPr>
                    <w:widowControl/>
                    <w:jc w:val="center"/>
                    <w:rPr>
                      <w:rFonts w:ascii="Arial" w:eastAsia="宋体" w:hAnsi="Arial" w:cs="Arial"/>
                      <w:kern w:val="0"/>
                      <w:sz w:val="18"/>
                      <w:szCs w:val="18"/>
                    </w:rPr>
                  </w:pPr>
                </w:p>
              </w:tc>
            </w:tr>
            <w:tr w:rsidR="0022514A" w:rsidRPr="0022514A">
              <w:trPr>
                <w:tblCellSpacing w:w="0" w:type="dxa"/>
              </w:trPr>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开始时间：</w:t>
                  </w:r>
                  <w:r w:rsidRPr="0022514A">
                    <w:rPr>
                      <w:rFonts w:ascii="Arial" w:eastAsia="宋体" w:hAnsi="Arial" w:cs="Arial"/>
                      <w:kern w:val="0"/>
                      <w:sz w:val="18"/>
                      <w:szCs w:val="18"/>
                    </w:rPr>
                    <w:t>2014-4-11 14:30:00</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结束时间：</w:t>
                  </w:r>
                  <w:r w:rsidRPr="0022514A">
                    <w:rPr>
                      <w:rFonts w:ascii="Arial" w:eastAsia="宋体" w:hAnsi="Arial" w:cs="Arial"/>
                      <w:kern w:val="0"/>
                      <w:sz w:val="18"/>
                      <w:szCs w:val="18"/>
                    </w:rPr>
                    <w:t>2014-4-11 16:30:00</w:t>
                  </w:r>
                </w:p>
              </w:tc>
              <w:tc>
                <w:tcPr>
                  <w:tcW w:w="0" w:type="auto"/>
                  <w:vMerge/>
                  <w:vAlign w:val="center"/>
                  <w:hideMark/>
                </w:tcPr>
                <w:p w:rsidR="0022514A" w:rsidRPr="0022514A" w:rsidRDefault="0022514A" w:rsidP="0022514A">
                  <w:pPr>
                    <w:widowControl/>
                    <w:jc w:val="left"/>
                    <w:rPr>
                      <w:rFonts w:ascii="Arial" w:eastAsia="宋体" w:hAnsi="Arial" w:cs="Arial"/>
                      <w:kern w:val="0"/>
                      <w:sz w:val="18"/>
                      <w:szCs w:val="18"/>
                    </w:rPr>
                  </w:pPr>
                </w:p>
              </w:tc>
            </w:tr>
          </w:tbl>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br/>
            </w:r>
          </w:p>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招聘会内容：</w:t>
            </w:r>
          </w:p>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    </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b/>
                <w:bCs/>
                <w:kern w:val="0"/>
                <w:sz w:val="18"/>
                <w:szCs w:val="18"/>
              </w:rPr>
              <w:t> </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 </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哈尔滨地铁集团有限公司校园招聘公告</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 </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 </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 </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公司简介：哈尔滨地铁集团有限公司成立于</w:t>
            </w:r>
            <w:r w:rsidRPr="0022514A">
              <w:rPr>
                <w:rFonts w:ascii="Arial" w:eastAsia="宋体" w:hAnsi="Arial" w:cs="Arial"/>
                <w:kern w:val="0"/>
                <w:sz w:val="18"/>
                <w:szCs w:val="18"/>
              </w:rPr>
              <w:t>2008</w:t>
            </w:r>
            <w:r w:rsidRPr="0022514A">
              <w:rPr>
                <w:rFonts w:ascii="Arial" w:eastAsia="宋体" w:hAnsi="Arial" w:cs="Arial"/>
                <w:kern w:val="0"/>
                <w:sz w:val="18"/>
                <w:szCs w:val="18"/>
              </w:rPr>
              <w:t>年</w:t>
            </w:r>
            <w:r w:rsidRPr="0022514A">
              <w:rPr>
                <w:rFonts w:ascii="Arial" w:eastAsia="宋体" w:hAnsi="Arial" w:cs="Arial"/>
                <w:kern w:val="0"/>
                <w:sz w:val="18"/>
                <w:szCs w:val="18"/>
              </w:rPr>
              <w:t>10</w:t>
            </w:r>
            <w:r w:rsidRPr="0022514A">
              <w:rPr>
                <w:rFonts w:ascii="Arial" w:eastAsia="宋体" w:hAnsi="Arial" w:cs="Arial"/>
                <w:kern w:val="0"/>
                <w:sz w:val="18"/>
                <w:szCs w:val="18"/>
              </w:rPr>
              <w:t>月，具有独立法人资格，注册资金贰拾亿捌仟万元人民币。哈尔滨地铁工程是哈尔滨市迄今为止最大的城市基础设施项目，是哈尔滨迈向国际化大都市的标志。集团公司下设建设公司、运营公司、地铁置业开发有限公司、地铁物资设备有限公司、地铁资产经营有限公司、物业管理有限公司。运营公司主要从事地铁运营管理活动，</w:t>
            </w:r>
            <w:r w:rsidRPr="0022514A">
              <w:rPr>
                <w:rFonts w:ascii="Arial" w:eastAsia="宋体" w:hAnsi="Arial" w:cs="Arial"/>
                <w:kern w:val="0"/>
                <w:sz w:val="18"/>
                <w:szCs w:val="18"/>
              </w:rPr>
              <w:t>2013</w:t>
            </w:r>
            <w:r w:rsidRPr="0022514A">
              <w:rPr>
                <w:rFonts w:ascii="Arial" w:eastAsia="宋体" w:hAnsi="Arial" w:cs="Arial"/>
                <w:kern w:val="0"/>
                <w:sz w:val="18"/>
                <w:szCs w:val="18"/>
              </w:rPr>
              <w:t>年</w:t>
            </w:r>
            <w:r w:rsidRPr="0022514A">
              <w:rPr>
                <w:rFonts w:ascii="Arial" w:eastAsia="宋体" w:hAnsi="Arial" w:cs="Arial"/>
                <w:kern w:val="0"/>
                <w:sz w:val="18"/>
                <w:szCs w:val="18"/>
              </w:rPr>
              <w:t>9</w:t>
            </w:r>
            <w:r w:rsidRPr="0022514A">
              <w:rPr>
                <w:rFonts w:ascii="Arial" w:eastAsia="宋体" w:hAnsi="Arial" w:cs="Arial"/>
                <w:kern w:val="0"/>
                <w:sz w:val="18"/>
                <w:szCs w:val="18"/>
              </w:rPr>
              <w:t>月</w:t>
            </w:r>
            <w:r w:rsidRPr="0022514A">
              <w:rPr>
                <w:rFonts w:ascii="Arial" w:eastAsia="宋体" w:hAnsi="Arial" w:cs="Arial"/>
                <w:kern w:val="0"/>
                <w:sz w:val="18"/>
                <w:szCs w:val="18"/>
              </w:rPr>
              <w:t>26</w:t>
            </w:r>
            <w:r w:rsidRPr="0022514A">
              <w:rPr>
                <w:rFonts w:ascii="Arial" w:eastAsia="宋体" w:hAnsi="Arial" w:cs="Arial"/>
                <w:kern w:val="0"/>
                <w:sz w:val="18"/>
                <w:szCs w:val="18"/>
              </w:rPr>
              <w:t>日哈地铁</w:t>
            </w:r>
            <w:r w:rsidRPr="0022514A">
              <w:rPr>
                <w:rFonts w:ascii="Arial" w:eastAsia="宋体" w:hAnsi="Arial" w:cs="Arial"/>
                <w:kern w:val="0"/>
                <w:sz w:val="18"/>
                <w:szCs w:val="18"/>
              </w:rPr>
              <w:t>1</w:t>
            </w:r>
            <w:r w:rsidRPr="0022514A">
              <w:rPr>
                <w:rFonts w:ascii="Arial" w:eastAsia="宋体" w:hAnsi="Arial" w:cs="Arial"/>
                <w:kern w:val="0"/>
                <w:sz w:val="18"/>
                <w:szCs w:val="18"/>
              </w:rPr>
              <w:t>号</w:t>
            </w:r>
            <w:proofErr w:type="gramStart"/>
            <w:r w:rsidRPr="0022514A">
              <w:rPr>
                <w:rFonts w:ascii="Arial" w:eastAsia="宋体" w:hAnsi="Arial" w:cs="Arial"/>
                <w:kern w:val="0"/>
                <w:sz w:val="18"/>
                <w:szCs w:val="18"/>
              </w:rPr>
              <w:t>线实现</w:t>
            </w:r>
            <w:proofErr w:type="gramEnd"/>
            <w:r w:rsidRPr="0022514A">
              <w:rPr>
                <w:rFonts w:ascii="Arial" w:eastAsia="宋体" w:hAnsi="Arial" w:cs="Arial"/>
                <w:kern w:val="0"/>
                <w:sz w:val="18"/>
                <w:szCs w:val="18"/>
              </w:rPr>
              <w:t>了试运营。</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近期，公司将陆续启动实施地铁</w:t>
            </w:r>
            <w:r w:rsidRPr="0022514A">
              <w:rPr>
                <w:rFonts w:ascii="Arial" w:eastAsia="宋体" w:hAnsi="Arial" w:cs="Arial"/>
                <w:kern w:val="0"/>
                <w:sz w:val="18"/>
                <w:szCs w:val="18"/>
              </w:rPr>
              <w:t>1</w:t>
            </w:r>
            <w:r w:rsidRPr="0022514A">
              <w:rPr>
                <w:rFonts w:ascii="Arial" w:eastAsia="宋体" w:hAnsi="Arial" w:cs="Arial"/>
                <w:kern w:val="0"/>
                <w:sz w:val="18"/>
                <w:szCs w:val="18"/>
              </w:rPr>
              <w:t>号线三期、</w:t>
            </w:r>
            <w:r w:rsidRPr="0022514A">
              <w:rPr>
                <w:rFonts w:ascii="Arial" w:eastAsia="宋体" w:hAnsi="Arial" w:cs="Arial"/>
                <w:kern w:val="0"/>
                <w:sz w:val="18"/>
                <w:szCs w:val="18"/>
              </w:rPr>
              <w:t>2</w:t>
            </w:r>
            <w:r w:rsidRPr="0022514A">
              <w:rPr>
                <w:rFonts w:ascii="Arial" w:eastAsia="宋体" w:hAnsi="Arial" w:cs="Arial"/>
                <w:kern w:val="0"/>
                <w:sz w:val="18"/>
                <w:szCs w:val="18"/>
              </w:rPr>
              <w:t>号线一期和</w:t>
            </w:r>
            <w:r w:rsidRPr="0022514A">
              <w:rPr>
                <w:rFonts w:ascii="Arial" w:eastAsia="宋体" w:hAnsi="Arial" w:cs="Arial"/>
                <w:kern w:val="0"/>
                <w:sz w:val="18"/>
                <w:szCs w:val="18"/>
              </w:rPr>
              <w:t>3</w:t>
            </w:r>
            <w:r w:rsidRPr="0022514A">
              <w:rPr>
                <w:rFonts w:ascii="Arial" w:eastAsia="宋体" w:hAnsi="Arial" w:cs="Arial"/>
                <w:kern w:val="0"/>
                <w:sz w:val="18"/>
                <w:szCs w:val="18"/>
              </w:rPr>
              <w:t>号线二、三期等工程项目建设，轨道交通工程将处于建管同步推进阶段。现面向我校</w:t>
            </w:r>
            <w:r w:rsidRPr="0022514A">
              <w:rPr>
                <w:rFonts w:ascii="Arial" w:eastAsia="宋体" w:hAnsi="Arial" w:cs="Arial"/>
                <w:kern w:val="0"/>
                <w:sz w:val="18"/>
                <w:szCs w:val="18"/>
              </w:rPr>
              <w:t>2014</w:t>
            </w:r>
            <w:r w:rsidRPr="0022514A">
              <w:rPr>
                <w:rFonts w:ascii="Arial" w:eastAsia="宋体" w:hAnsi="Arial" w:cs="Arial"/>
                <w:kern w:val="0"/>
                <w:sz w:val="18"/>
                <w:szCs w:val="18"/>
              </w:rPr>
              <w:t>届</w:t>
            </w:r>
            <w:proofErr w:type="gramStart"/>
            <w:r w:rsidRPr="0022514A">
              <w:rPr>
                <w:rFonts w:ascii="Arial" w:eastAsia="宋体" w:hAnsi="Arial" w:cs="Arial"/>
                <w:kern w:val="0"/>
                <w:sz w:val="18"/>
                <w:szCs w:val="18"/>
              </w:rPr>
              <w:t>本硕优秀</w:t>
            </w:r>
            <w:proofErr w:type="gramEnd"/>
            <w:r w:rsidRPr="0022514A">
              <w:rPr>
                <w:rFonts w:ascii="Arial" w:eastAsia="宋体" w:hAnsi="Arial" w:cs="Arial"/>
                <w:kern w:val="0"/>
                <w:sz w:val="18"/>
                <w:szCs w:val="18"/>
              </w:rPr>
              <w:t>毕业生，公开招聘技术管理岗位人员参与哈地铁未来新线地铁工程建设及设备安装调试、运营筹备等工作，具体招聘条件见下表。</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8"/>
              <w:gridCol w:w="708"/>
              <w:gridCol w:w="434"/>
              <w:gridCol w:w="474"/>
              <w:gridCol w:w="421"/>
              <w:gridCol w:w="976"/>
              <w:gridCol w:w="4955"/>
            </w:tblGrid>
            <w:tr w:rsidR="0022514A" w:rsidRPr="0022514A" w:rsidTr="0022514A">
              <w:trPr>
                <w:tblCellSpacing w:w="15" w:type="dxa"/>
              </w:trPr>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楷体_GB2312&quot;&quot;" w:eastAsia="&quot;&quot;楷体_GB2312&quot;&quot;" w:hAnsi="Arial" w:cs="Arial"/>
                      <w:kern w:val="0"/>
                      <w:sz w:val="18"/>
                      <w:szCs w:val="18"/>
                    </w:rPr>
                    <w:t>序号</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楷体_GB2312&quot;&quot;" w:eastAsia="&quot;&quot;楷体_GB2312&quot;&quot;" w:hAnsi="Arial" w:cs="Arial"/>
                      <w:kern w:val="0"/>
                      <w:sz w:val="18"/>
                      <w:szCs w:val="18"/>
                    </w:rPr>
                    <w:t>招聘职位</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楷体_GB2312&quot;&quot;" w:eastAsia="&quot;&quot;楷体_GB2312&quot;&quot;" w:hAnsi="Arial" w:cs="Arial"/>
                      <w:kern w:val="0"/>
                      <w:sz w:val="18"/>
                      <w:szCs w:val="18"/>
                    </w:rPr>
                    <w:t>年龄</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楷体_GB2312&quot;&quot;" w:eastAsia="&quot;&quot;楷体_GB2312&quot;&quot;" w:hAnsi="Arial" w:cs="Arial"/>
                      <w:kern w:val="0"/>
                      <w:sz w:val="18"/>
                      <w:szCs w:val="18"/>
                    </w:rPr>
                    <w:t>学历</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楷体_GB2312&quot;&quot;" w:eastAsia="&quot;&quot;楷体_GB2312&quot;&quot;" w:hAnsi="Arial" w:cs="Arial"/>
                      <w:kern w:val="0"/>
                      <w:sz w:val="18"/>
                      <w:szCs w:val="18"/>
                    </w:rPr>
                    <w:t>招聘人数</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楷体_GB2312&quot;&quot;" w:eastAsia="&quot;&quot;楷体_GB2312&quot;&quot;" w:hAnsi="Arial" w:cs="Arial"/>
                      <w:kern w:val="0"/>
                      <w:sz w:val="18"/>
                      <w:szCs w:val="18"/>
                    </w:rPr>
                    <w:t>专业</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楷体_GB2312&quot;&quot;" w:eastAsia="&quot;&quot;楷体_GB2312&quot;&quot;" w:hAnsi="Arial" w:cs="Arial"/>
                      <w:kern w:val="0"/>
                      <w:sz w:val="18"/>
                      <w:szCs w:val="18"/>
                    </w:rPr>
                    <w:t> </w:t>
                  </w:r>
                  <w:r w:rsidRPr="0022514A">
                    <w:rPr>
                      <w:rFonts w:ascii="&quot;&quot;楷体_GB2312&quot;&quot;" w:eastAsia="&quot;&quot;楷体_GB2312&quot;&quot;" w:hAnsi="Arial" w:cs="Arial"/>
                      <w:kern w:val="0"/>
                      <w:sz w:val="18"/>
                      <w:szCs w:val="18"/>
                    </w:rPr>
                    <w:t>待遇及要求</w:t>
                  </w:r>
                  <w:r w:rsidRPr="0022514A">
                    <w:rPr>
                      <w:rFonts w:ascii="&quot;&quot;楷体_GB2312&quot;&quot;" w:eastAsia="&quot;&quot;楷体_GB2312&quot;&quot;" w:hAnsi="Arial" w:cs="Arial"/>
                      <w:kern w:val="0"/>
                      <w:sz w:val="18"/>
                      <w:szCs w:val="18"/>
                    </w:rPr>
                    <w:t>   </w:t>
                  </w:r>
                </w:p>
              </w:tc>
            </w:tr>
            <w:tr w:rsidR="0022514A" w:rsidRPr="0022514A" w:rsidTr="0022514A">
              <w:trPr>
                <w:tblCellSpacing w:w="15" w:type="dxa"/>
              </w:trPr>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1</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信号管理管理</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30岁</w:t>
                  </w:r>
                  <w:r w:rsidRPr="0022514A">
                    <w:rPr>
                      <w:rFonts w:ascii="&quot;&quot;宋体&quot;&quot;" w:eastAsia="&quot;&quot;宋体&quot;&quot;" w:hAnsi="Arial" w:cs="Arial"/>
                      <w:kern w:val="0"/>
                      <w:sz w:val="18"/>
                      <w:szCs w:val="18"/>
                    </w:rPr>
                    <w:lastRenderedPageBreak/>
                    <w:t>以下</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lastRenderedPageBreak/>
                    <w:t>本科及以</w:t>
                  </w:r>
                  <w:r w:rsidRPr="0022514A">
                    <w:rPr>
                      <w:rFonts w:ascii="&quot;&quot;宋体&quot;&quot;" w:eastAsia="&quot;&quot;宋体&quot;&quot;" w:hAnsi="Arial" w:cs="Arial"/>
                      <w:kern w:val="0"/>
                      <w:sz w:val="18"/>
                      <w:szCs w:val="18"/>
                    </w:rPr>
                    <w:lastRenderedPageBreak/>
                    <w:t>上</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lastRenderedPageBreak/>
                    <w:t>3</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铁道信号专业</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具有黑龙江省户籍；在校期间成绩优良；专业排名靠前；中共党员和学生干部优先；社会实践经验丰富；身体健康，无色盲、</w:t>
                  </w:r>
                  <w:r w:rsidRPr="0022514A">
                    <w:rPr>
                      <w:rFonts w:ascii="&quot;&quot;宋体&quot;&quot;" w:eastAsia="&quot;&quot;宋体&quot;&quot;" w:hAnsi="Arial" w:cs="Arial"/>
                      <w:kern w:val="0"/>
                      <w:sz w:val="18"/>
                      <w:szCs w:val="18"/>
                    </w:rPr>
                    <w:lastRenderedPageBreak/>
                    <w:t>色弱、无口吃，男生优先，转正后提供五险</w:t>
                  </w:r>
                  <w:bookmarkStart w:id="0" w:name="_GoBack"/>
                  <w:bookmarkEnd w:id="0"/>
                  <w:proofErr w:type="gramStart"/>
                  <w:r w:rsidRPr="0022514A">
                    <w:rPr>
                      <w:rFonts w:ascii="&quot;&quot;宋体&quot;&quot;" w:eastAsia="&quot;&quot;宋体&quot;&quot;" w:hAnsi="Arial" w:cs="Arial"/>
                      <w:kern w:val="0"/>
                      <w:sz w:val="18"/>
                      <w:szCs w:val="18"/>
                    </w:rPr>
                    <w:t>一</w:t>
                  </w:r>
                  <w:proofErr w:type="gramEnd"/>
                  <w:r w:rsidRPr="0022514A">
                    <w:rPr>
                      <w:rFonts w:ascii="&quot;&quot;宋体&quot;&quot;" w:eastAsia="&quot;&quot;宋体&quot;&quot;" w:hAnsi="Arial" w:cs="Arial"/>
                      <w:kern w:val="0"/>
                      <w:sz w:val="18"/>
                      <w:szCs w:val="18"/>
                    </w:rPr>
                    <w:t>金，签订正式劳动合同。</w:t>
                  </w:r>
                </w:p>
              </w:tc>
            </w:tr>
            <w:tr w:rsidR="0022514A" w:rsidRPr="0022514A" w:rsidTr="0022514A">
              <w:trPr>
                <w:tblCellSpacing w:w="15" w:type="dxa"/>
              </w:trPr>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lastRenderedPageBreak/>
                    <w:t>2</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轨道、线路管理</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30岁以下</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本科及以上</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2</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铁道工程专业</w:t>
                  </w:r>
                </w:p>
              </w:tc>
              <w:tc>
                <w:tcPr>
                  <w:tcW w:w="0" w:type="auto"/>
                  <w:vAlign w:val="center"/>
                  <w:hideMark/>
                </w:tcPr>
                <w:p w:rsidR="0022514A" w:rsidRPr="0022514A" w:rsidRDefault="0022514A" w:rsidP="0022514A">
                  <w:pPr>
                    <w:widowControl/>
                    <w:jc w:val="left"/>
                    <w:rPr>
                      <w:rFonts w:ascii="Times New Roman" w:eastAsia="Times New Roman" w:hAnsi="Times New Roman" w:cs="Times New Roman"/>
                      <w:kern w:val="0"/>
                      <w:sz w:val="20"/>
                      <w:szCs w:val="20"/>
                    </w:rPr>
                  </w:pPr>
                </w:p>
              </w:tc>
            </w:tr>
            <w:tr w:rsidR="0022514A" w:rsidRPr="0022514A" w:rsidTr="0022514A">
              <w:trPr>
                <w:tblCellSpacing w:w="15" w:type="dxa"/>
              </w:trPr>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3</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乘务管理</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30岁以下</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本科及以上</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2</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交通运输、机务或车辆专业</w:t>
                  </w:r>
                </w:p>
              </w:tc>
              <w:tc>
                <w:tcPr>
                  <w:tcW w:w="0" w:type="auto"/>
                  <w:vAlign w:val="center"/>
                  <w:hideMark/>
                </w:tcPr>
                <w:p w:rsidR="0022514A" w:rsidRPr="0022514A" w:rsidRDefault="0022514A" w:rsidP="0022514A">
                  <w:pPr>
                    <w:widowControl/>
                    <w:jc w:val="left"/>
                    <w:rPr>
                      <w:rFonts w:ascii="Times New Roman" w:eastAsia="Times New Roman" w:hAnsi="Times New Roman" w:cs="Times New Roman"/>
                      <w:kern w:val="0"/>
                      <w:sz w:val="20"/>
                      <w:szCs w:val="20"/>
                    </w:rPr>
                  </w:pPr>
                </w:p>
              </w:tc>
            </w:tr>
            <w:tr w:rsidR="0022514A" w:rsidRPr="0022514A" w:rsidTr="0022514A">
              <w:trPr>
                <w:tblCellSpacing w:w="15" w:type="dxa"/>
              </w:trPr>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4</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电气管理</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30岁以下</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本科及以上</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1</w:t>
                  </w:r>
                </w:p>
              </w:tc>
              <w:tc>
                <w:tcPr>
                  <w:tcW w:w="0" w:type="auto"/>
                  <w:vAlign w:val="center"/>
                  <w:hideMark/>
                </w:tcPr>
                <w:p w:rsidR="0022514A" w:rsidRPr="0022514A" w:rsidRDefault="0022514A" w:rsidP="0022514A">
                  <w:pPr>
                    <w:widowControl/>
                    <w:jc w:val="left"/>
                    <w:rPr>
                      <w:rFonts w:ascii="Arial" w:eastAsia="宋体" w:hAnsi="Arial" w:cs="Arial"/>
                      <w:kern w:val="0"/>
                      <w:sz w:val="18"/>
                      <w:szCs w:val="18"/>
                    </w:rPr>
                  </w:pPr>
                  <w:r w:rsidRPr="0022514A">
                    <w:rPr>
                      <w:rFonts w:ascii="&quot;&quot;宋体&quot;&quot;" w:eastAsia="&quot;&quot;宋体&quot;&quot;" w:hAnsi="Arial" w:cs="Arial"/>
                      <w:kern w:val="0"/>
                      <w:sz w:val="18"/>
                      <w:szCs w:val="18"/>
                    </w:rPr>
                    <w:t>车辆电气专业</w:t>
                  </w:r>
                </w:p>
              </w:tc>
              <w:tc>
                <w:tcPr>
                  <w:tcW w:w="0" w:type="auto"/>
                  <w:vAlign w:val="center"/>
                  <w:hideMark/>
                </w:tcPr>
                <w:p w:rsidR="0022514A" w:rsidRPr="0022514A" w:rsidRDefault="0022514A" w:rsidP="0022514A">
                  <w:pPr>
                    <w:widowControl/>
                    <w:jc w:val="left"/>
                    <w:rPr>
                      <w:rFonts w:ascii="Times New Roman" w:eastAsia="Times New Roman" w:hAnsi="Times New Roman" w:cs="Times New Roman"/>
                      <w:kern w:val="0"/>
                      <w:sz w:val="20"/>
                      <w:szCs w:val="20"/>
                    </w:rPr>
                  </w:pPr>
                </w:p>
              </w:tc>
            </w:tr>
          </w:tbl>
          <w:p w:rsidR="0022514A" w:rsidRPr="0022514A" w:rsidRDefault="0022514A" w:rsidP="0022514A">
            <w:pPr>
              <w:widowControl/>
              <w:jc w:val="left"/>
              <w:rPr>
                <w:rFonts w:ascii="Arial" w:eastAsia="宋体" w:hAnsi="Arial" w:cs="Arial"/>
                <w:kern w:val="0"/>
                <w:sz w:val="18"/>
                <w:szCs w:val="18"/>
              </w:rPr>
            </w:pPr>
            <w:r w:rsidRPr="0022514A">
              <w:rPr>
                <w:rFonts w:ascii="Arial" w:eastAsia="宋体" w:hAnsi="Arial" w:cs="Arial"/>
                <w:kern w:val="0"/>
                <w:sz w:val="18"/>
                <w:szCs w:val="18"/>
              </w:rPr>
              <w:t xml:space="preserve">  </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 </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 </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注：现场应聘人员需携带近期一寸免冠照片</w:t>
            </w:r>
            <w:r w:rsidRPr="0022514A">
              <w:rPr>
                <w:rFonts w:ascii="Arial" w:eastAsia="宋体" w:hAnsi="Arial" w:cs="Arial"/>
                <w:kern w:val="0"/>
                <w:sz w:val="18"/>
                <w:szCs w:val="18"/>
              </w:rPr>
              <w:t>2</w:t>
            </w:r>
            <w:r w:rsidRPr="0022514A">
              <w:rPr>
                <w:rFonts w:ascii="Arial" w:eastAsia="宋体" w:hAnsi="Arial" w:cs="Arial"/>
                <w:kern w:val="0"/>
                <w:sz w:val="18"/>
                <w:szCs w:val="18"/>
              </w:rPr>
              <w:t>张，简历、身份证、连续</w:t>
            </w:r>
            <w:r w:rsidRPr="0022514A">
              <w:rPr>
                <w:rFonts w:ascii="Arial" w:eastAsia="宋体" w:hAnsi="Arial" w:cs="Arial"/>
                <w:kern w:val="0"/>
                <w:sz w:val="18"/>
                <w:szCs w:val="18"/>
              </w:rPr>
              <w:t>3</w:t>
            </w:r>
            <w:r w:rsidRPr="0022514A">
              <w:rPr>
                <w:rFonts w:ascii="Arial" w:eastAsia="宋体" w:hAnsi="Arial" w:cs="Arial"/>
                <w:kern w:val="0"/>
                <w:sz w:val="18"/>
                <w:szCs w:val="18"/>
              </w:rPr>
              <w:t>年年终成绩单（加盖公章）、荣誉证书等原件及复印件参加现场招聘会。</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联系地址：哈尔滨市南岗区西大直街</w:t>
            </w:r>
            <w:r w:rsidRPr="0022514A">
              <w:rPr>
                <w:rFonts w:ascii="Arial" w:eastAsia="宋体" w:hAnsi="Arial" w:cs="Arial"/>
                <w:kern w:val="0"/>
                <w:sz w:val="18"/>
                <w:szCs w:val="18"/>
              </w:rPr>
              <w:t>357</w:t>
            </w:r>
            <w:r w:rsidRPr="0022514A">
              <w:rPr>
                <w:rFonts w:ascii="Arial" w:eastAsia="宋体" w:hAnsi="Arial" w:cs="Arial"/>
                <w:kern w:val="0"/>
                <w:sz w:val="18"/>
                <w:szCs w:val="18"/>
              </w:rPr>
              <w:t>号</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联系电话：</w:t>
            </w:r>
            <w:r w:rsidRPr="0022514A">
              <w:rPr>
                <w:rFonts w:ascii="Arial" w:eastAsia="宋体" w:hAnsi="Arial" w:cs="Arial"/>
                <w:kern w:val="0"/>
                <w:sz w:val="18"/>
                <w:szCs w:val="18"/>
              </w:rPr>
              <w:t>0451-51988988</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电子邮箱：</w:t>
            </w:r>
            <w:r w:rsidRPr="0022514A">
              <w:rPr>
                <w:rFonts w:ascii="Arial" w:eastAsia="宋体" w:hAnsi="Arial" w:cs="Arial"/>
                <w:kern w:val="0"/>
                <w:sz w:val="18"/>
                <w:szCs w:val="18"/>
              </w:rPr>
              <w:t xml:space="preserve">hrbdtzp@163.com </w:t>
            </w:r>
          </w:p>
          <w:p w:rsidR="0022514A" w:rsidRPr="0022514A" w:rsidRDefault="0022514A" w:rsidP="0022514A">
            <w:pPr>
              <w:widowControl/>
              <w:spacing w:beforeAutospacing="1" w:afterAutospacing="1"/>
              <w:jc w:val="left"/>
              <w:rPr>
                <w:rFonts w:ascii="Arial" w:eastAsia="宋体" w:hAnsi="Arial" w:cs="Arial"/>
                <w:kern w:val="0"/>
                <w:sz w:val="18"/>
                <w:szCs w:val="18"/>
              </w:rPr>
            </w:pPr>
            <w:r w:rsidRPr="0022514A">
              <w:rPr>
                <w:rFonts w:ascii="Arial" w:eastAsia="宋体" w:hAnsi="Arial" w:cs="Arial"/>
                <w:kern w:val="0"/>
                <w:sz w:val="18"/>
                <w:szCs w:val="18"/>
              </w:rPr>
              <w:t>联系人：吴女士</w:t>
            </w:r>
          </w:p>
        </w:tc>
      </w:tr>
    </w:tbl>
    <w:p w:rsidR="008D05ED" w:rsidRDefault="008D05ED">
      <w:pPr>
        <w:rPr>
          <w:rFonts w:hint="eastAsia"/>
        </w:rPr>
      </w:pPr>
    </w:p>
    <w:sectPr w:rsidR="008D0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楷体_GB2312&quot;&quot;">
    <w:altName w:val="宋体"/>
    <w:panose1 w:val="00000000000000000000"/>
    <w:charset w:val="86"/>
    <w:family w:val="roman"/>
    <w:notTrueType/>
    <w:pitch w:val="default"/>
    <w:sig w:usb0="00000001" w:usb1="080E0000" w:usb2="00000010" w:usb3="00000000" w:csb0="00040000" w:csb1="00000000"/>
  </w:font>
  <w:font w:name="&quot;&quot;宋体&quot;&quot;">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4A"/>
    <w:rsid w:val="0022514A"/>
    <w:rsid w:val="008D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2514A"/>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2514A"/>
    <w:rPr>
      <w:rFonts w:ascii="宋体" w:eastAsia="宋体" w:hAnsi="宋体" w:cs="宋体"/>
      <w:b/>
      <w:bCs/>
      <w:kern w:val="36"/>
      <w:sz w:val="24"/>
      <w:szCs w:val="24"/>
    </w:rPr>
  </w:style>
  <w:style w:type="character" w:styleId="a3">
    <w:name w:val="Hyperlink"/>
    <w:basedOn w:val="a0"/>
    <w:uiPriority w:val="99"/>
    <w:semiHidden/>
    <w:unhideWhenUsed/>
    <w:rsid w:val="0022514A"/>
    <w:rPr>
      <w:strike w:val="0"/>
      <w:dstrike w:val="0"/>
      <w:color w:val="333333"/>
      <w:u w:val="none"/>
      <w:effect w:val="none"/>
    </w:rPr>
  </w:style>
  <w:style w:type="character" w:styleId="a4">
    <w:name w:val="Strong"/>
    <w:basedOn w:val="a0"/>
    <w:uiPriority w:val="22"/>
    <w:qFormat/>
    <w:rsid w:val="0022514A"/>
    <w:rPr>
      <w:b w:val="0"/>
      <w:bCs w:val="0"/>
      <w:i w:val="0"/>
      <w:iCs w:val="0"/>
    </w:rPr>
  </w:style>
  <w:style w:type="character" w:customStyle="1" w:styleId="jiathistxt">
    <w:name w:val="jiathis_txt"/>
    <w:basedOn w:val="a0"/>
    <w:rsid w:val="0022514A"/>
  </w:style>
  <w:style w:type="character" w:customStyle="1" w:styleId="jiathisbuttonexpanded">
    <w:name w:val="jiathis_button_expanded"/>
    <w:basedOn w:val="a0"/>
    <w:rsid w:val="0022514A"/>
  </w:style>
  <w:style w:type="character" w:customStyle="1" w:styleId="title3">
    <w:name w:val="title3"/>
    <w:basedOn w:val="a0"/>
    <w:rsid w:val="0022514A"/>
  </w:style>
  <w:style w:type="paragraph" w:customStyle="1" w:styleId="msonormal0">
    <w:name w:val="&quot;&quot;msonormal&quot;&quot;"/>
    <w:basedOn w:val="a"/>
    <w:rsid w:val="0022514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2514A"/>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2514A"/>
    <w:rPr>
      <w:rFonts w:ascii="宋体" w:eastAsia="宋体" w:hAnsi="宋体" w:cs="宋体"/>
      <w:b/>
      <w:bCs/>
      <w:kern w:val="36"/>
      <w:sz w:val="24"/>
      <w:szCs w:val="24"/>
    </w:rPr>
  </w:style>
  <w:style w:type="character" w:styleId="a3">
    <w:name w:val="Hyperlink"/>
    <w:basedOn w:val="a0"/>
    <w:uiPriority w:val="99"/>
    <w:semiHidden/>
    <w:unhideWhenUsed/>
    <w:rsid w:val="0022514A"/>
    <w:rPr>
      <w:strike w:val="0"/>
      <w:dstrike w:val="0"/>
      <w:color w:val="333333"/>
      <w:u w:val="none"/>
      <w:effect w:val="none"/>
    </w:rPr>
  </w:style>
  <w:style w:type="character" w:styleId="a4">
    <w:name w:val="Strong"/>
    <w:basedOn w:val="a0"/>
    <w:uiPriority w:val="22"/>
    <w:qFormat/>
    <w:rsid w:val="0022514A"/>
    <w:rPr>
      <w:b w:val="0"/>
      <w:bCs w:val="0"/>
      <w:i w:val="0"/>
      <w:iCs w:val="0"/>
    </w:rPr>
  </w:style>
  <w:style w:type="character" w:customStyle="1" w:styleId="jiathistxt">
    <w:name w:val="jiathis_txt"/>
    <w:basedOn w:val="a0"/>
    <w:rsid w:val="0022514A"/>
  </w:style>
  <w:style w:type="character" w:customStyle="1" w:styleId="jiathisbuttonexpanded">
    <w:name w:val="jiathis_button_expanded"/>
    <w:basedOn w:val="a0"/>
    <w:rsid w:val="0022514A"/>
  </w:style>
  <w:style w:type="character" w:customStyle="1" w:styleId="title3">
    <w:name w:val="title3"/>
    <w:basedOn w:val="a0"/>
    <w:rsid w:val="0022514A"/>
  </w:style>
  <w:style w:type="paragraph" w:customStyle="1" w:styleId="msonormal0">
    <w:name w:val="&quot;&quot;msonormal&quot;&quot;"/>
    <w:basedOn w:val="a"/>
    <w:rsid w:val="002251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20324">
      <w:bodyDiv w:val="1"/>
      <w:marLeft w:val="0"/>
      <w:marRight w:val="0"/>
      <w:marTop w:val="0"/>
      <w:marBottom w:val="0"/>
      <w:divBdr>
        <w:top w:val="none" w:sz="0" w:space="0" w:color="auto"/>
        <w:left w:val="none" w:sz="0" w:space="0" w:color="auto"/>
        <w:bottom w:val="none" w:sz="0" w:space="0" w:color="auto"/>
        <w:right w:val="none" w:sz="0" w:space="0" w:color="auto"/>
      </w:divBdr>
      <w:divsChild>
        <w:div w:id="86968525">
          <w:marLeft w:val="0"/>
          <w:marRight w:val="0"/>
          <w:marTop w:val="0"/>
          <w:marBottom w:val="0"/>
          <w:divBdr>
            <w:top w:val="none" w:sz="0" w:space="0" w:color="auto"/>
            <w:left w:val="none" w:sz="0" w:space="0" w:color="auto"/>
            <w:bottom w:val="none" w:sz="0" w:space="0" w:color="auto"/>
            <w:right w:val="none" w:sz="0" w:space="0" w:color="auto"/>
          </w:divBdr>
          <w:divsChild>
            <w:div w:id="845049143">
              <w:marLeft w:val="0"/>
              <w:marRight w:val="0"/>
              <w:marTop w:val="0"/>
              <w:marBottom w:val="0"/>
              <w:divBdr>
                <w:top w:val="none" w:sz="0" w:space="0" w:color="auto"/>
                <w:left w:val="none" w:sz="0" w:space="0" w:color="auto"/>
                <w:bottom w:val="none" w:sz="0" w:space="0" w:color="auto"/>
                <w:right w:val="none" w:sz="0" w:space="0" w:color="auto"/>
              </w:divBdr>
              <w:divsChild>
                <w:div w:id="1590044103">
                  <w:marLeft w:val="0"/>
                  <w:marRight w:val="0"/>
                  <w:marTop w:val="0"/>
                  <w:marBottom w:val="0"/>
                  <w:divBdr>
                    <w:top w:val="single" w:sz="2" w:space="0" w:color="8AC5FE"/>
                    <w:left w:val="single" w:sz="6" w:space="0" w:color="8AC5FE"/>
                    <w:bottom w:val="single" w:sz="6" w:space="0" w:color="8AC5FE"/>
                    <w:right w:val="single" w:sz="6" w:space="0" w:color="8AC5FE"/>
                  </w:divBdr>
                  <w:divsChild>
                    <w:div w:id="1806509565">
                      <w:marLeft w:val="0"/>
                      <w:marRight w:val="0"/>
                      <w:marTop w:val="0"/>
                      <w:marBottom w:val="0"/>
                      <w:divBdr>
                        <w:top w:val="none" w:sz="0" w:space="0" w:color="auto"/>
                        <w:left w:val="none" w:sz="0" w:space="0" w:color="auto"/>
                        <w:bottom w:val="none" w:sz="0" w:space="0" w:color="auto"/>
                        <w:right w:val="none" w:sz="0" w:space="0" w:color="auto"/>
                      </w:divBdr>
                      <w:divsChild>
                        <w:div w:id="1659570977">
                          <w:marLeft w:val="0"/>
                          <w:marRight w:val="0"/>
                          <w:marTop w:val="0"/>
                          <w:marBottom w:val="0"/>
                          <w:divBdr>
                            <w:top w:val="none" w:sz="0" w:space="0" w:color="auto"/>
                            <w:left w:val="none" w:sz="0" w:space="0" w:color="auto"/>
                            <w:bottom w:val="none" w:sz="0" w:space="0" w:color="auto"/>
                            <w:right w:val="none" w:sz="0" w:space="0" w:color="auto"/>
                          </w:divBdr>
                          <w:divsChild>
                            <w:div w:id="1848518578">
                              <w:marLeft w:val="0"/>
                              <w:marRight w:val="0"/>
                              <w:marTop w:val="0"/>
                              <w:marBottom w:val="0"/>
                              <w:divBdr>
                                <w:top w:val="none" w:sz="0" w:space="0" w:color="auto"/>
                                <w:left w:val="none" w:sz="0" w:space="0" w:color="auto"/>
                                <w:bottom w:val="none" w:sz="0" w:space="0" w:color="auto"/>
                                <w:right w:val="none" w:sz="0" w:space="0" w:color="auto"/>
                              </w:divBdr>
                              <w:divsChild>
                                <w:div w:id="940524952">
                                  <w:marLeft w:val="0"/>
                                  <w:marRight w:val="0"/>
                                  <w:marTop w:val="0"/>
                                  <w:marBottom w:val="0"/>
                                  <w:divBdr>
                                    <w:top w:val="none" w:sz="0" w:space="0" w:color="auto"/>
                                    <w:left w:val="none" w:sz="0" w:space="0" w:color="auto"/>
                                    <w:bottom w:val="none" w:sz="0" w:space="0" w:color="auto"/>
                                    <w:right w:val="none" w:sz="0" w:space="0" w:color="auto"/>
                                  </w:divBdr>
                                  <w:divsChild>
                                    <w:div w:id="438334891">
                                      <w:marLeft w:val="0"/>
                                      <w:marRight w:val="0"/>
                                      <w:marTop w:val="0"/>
                                      <w:marBottom w:val="0"/>
                                      <w:divBdr>
                                        <w:top w:val="none" w:sz="0" w:space="0" w:color="auto"/>
                                        <w:left w:val="none" w:sz="0" w:space="0" w:color="auto"/>
                                        <w:bottom w:val="none" w:sz="0" w:space="0" w:color="auto"/>
                                        <w:right w:val="none" w:sz="0" w:space="0" w:color="auto"/>
                                      </w:divBdr>
                                      <w:divsChild>
                                        <w:div w:id="1625961553">
                                          <w:marLeft w:val="0"/>
                                          <w:marRight w:val="0"/>
                                          <w:marTop w:val="0"/>
                                          <w:marBottom w:val="0"/>
                                          <w:divBdr>
                                            <w:top w:val="none" w:sz="0" w:space="0" w:color="auto"/>
                                            <w:left w:val="none" w:sz="0" w:space="0" w:color="auto"/>
                                            <w:bottom w:val="none" w:sz="0" w:space="0" w:color="auto"/>
                                            <w:right w:val="none" w:sz="0" w:space="0" w:color="auto"/>
                                          </w:divBdr>
                                        </w:div>
                                      </w:divsChild>
                                    </w:div>
                                    <w:div w:id="1322540742">
                                      <w:marLeft w:val="375"/>
                                      <w:marRight w:val="0"/>
                                      <w:marTop w:val="0"/>
                                      <w:marBottom w:val="0"/>
                                      <w:divBdr>
                                        <w:top w:val="none" w:sz="0" w:space="0" w:color="auto"/>
                                        <w:left w:val="none" w:sz="0" w:space="0" w:color="auto"/>
                                        <w:bottom w:val="none" w:sz="0" w:space="0" w:color="auto"/>
                                        <w:right w:val="none" w:sz="0" w:space="0" w:color="auto"/>
                                      </w:divBdr>
                                    </w:div>
                                    <w:div w:id="1942948868">
                                      <w:marLeft w:val="0"/>
                                      <w:marRight w:val="0"/>
                                      <w:marTop w:val="0"/>
                                      <w:marBottom w:val="0"/>
                                      <w:divBdr>
                                        <w:top w:val="none" w:sz="0" w:space="0" w:color="auto"/>
                                        <w:left w:val="none" w:sz="0" w:space="0" w:color="auto"/>
                                        <w:bottom w:val="none" w:sz="0" w:space="0" w:color="auto"/>
                                        <w:right w:val="none" w:sz="0" w:space="0" w:color="auto"/>
                                      </w:divBdr>
                                    </w:div>
                                    <w:div w:id="144249649">
                                      <w:marLeft w:val="0"/>
                                      <w:marRight w:val="0"/>
                                      <w:marTop w:val="0"/>
                                      <w:marBottom w:val="0"/>
                                      <w:divBdr>
                                        <w:top w:val="none" w:sz="0" w:space="0" w:color="auto"/>
                                        <w:left w:val="none" w:sz="0" w:space="0" w:color="auto"/>
                                        <w:bottom w:val="none" w:sz="0" w:space="0" w:color="auto"/>
                                        <w:right w:val="none" w:sz="0" w:space="0" w:color="auto"/>
                                      </w:divBdr>
                                    </w:div>
                                    <w:div w:id="1331711885">
                                      <w:marLeft w:val="0"/>
                                      <w:marRight w:val="0"/>
                                      <w:marTop w:val="0"/>
                                      <w:marBottom w:val="0"/>
                                      <w:divBdr>
                                        <w:top w:val="none" w:sz="0" w:space="0" w:color="auto"/>
                                        <w:left w:val="none" w:sz="0" w:space="0" w:color="auto"/>
                                        <w:bottom w:val="none" w:sz="0" w:space="0" w:color="auto"/>
                                        <w:right w:val="none" w:sz="0" w:space="0" w:color="auto"/>
                                      </w:divBdr>
                                    </w:div>
                                    <w:div w:id="1119302652">
                                      <w:marLeft w:val="0"/>
                                      <w:marRight w:val="0"/>
                                      <w:marTop w:val="0"/>
                                      <w:marBottom w:val="0"/>
                                      <w:divBdr>
                                        <w:top w:val="none" w:sz="0" w:space="0" w:color="auto"/>
                                        <w:left w:val="none" w:sz="0" w:space="0" w:color="auto"/>
                                        <w:bottom w:val="none" w:sz="0" w:space="0" w:color="auto"/>
                                        <w:right w:val="none" w:sz="0" w:space="0" w:color="auto"/>
                                      </w:divBdr>
                                      <w:divsChild>
                                        <w:div w:id="1362438032">
                                          <w:marLeft w:val="0"/>
                                          <w:marRight w:val="0"/>
                                          <w:marTop w:val="0"/>
                                          <w:marBottom w:val="0"/>
                                          <w:divBdr>
                                            <w:top w:val="none" w:sz="0" w:space="0" w:color="auto"/>
                                            <w:left w:val="none" w:sz="0" w:space="0" w:color="auto"/>
                                            <w:bottom w:val="none" w:sz="0" w:space="0" w:color="auto"/>
                                            <w:right w:val="none" w:sz="0" w:space="0" w:color="auto"/>
                                          </w:divBdr>
                                          <w:divsChild>
                                            <w:div w:id="92167810">
                                              <w:marLeft w:val="0"/>
                                              <w:marRight w:val="0"/>
                                              <w:marTop w:val="0"/>
                                              <w:marBottom w:val="0"/>
                                              <w:divBdr>
                                                <w:top w:val="none" w:sz="0" w:space="0" w:color="auto"/>
                                                <w:left w:val="none" w:sz="0" w:space="0" w:color="auto"/>
                                                <w:bottom w:val="none" w:sz="0" w:space="0" w:color="auto"/>
                                                <w:right w:val="none" w:sz="0" w:space="0" w:color="auto"/>
                                              </w:divBdr>
                                            </w:div>
                                            <w:div w:id="16424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134</Words>
  <Characters>768</Characters>
  <Application>Microsoft Office Word</Application>
  <DocSecurity>0</DocSecurity>
  <Lines>6</Lines>
  <Paragraphs>1</Paragraphs>
  <ScaleCrop>false</ScaleCrop>
  <Company>http://www.deepbbs.org</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deeplm</cp:lastModifiedBy>
  <cp:revision>1</cp:revision>
  <dcterms:created xsi:type="dcterms:W3CDTF">2014-04-09T03:39:00Z</dcterms:created>
  <dcterms:modified xsi:type="dcterms:W3CDTF">2014-04-09T03:42:00Z</dcterms:modified>
</cp:coreProperties>
</file>