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C6CDE" w:rsidRPr="002C6CDE" w:rsidTr="002C6CD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CDE" w:rsidRPr="002C6CDE" w:rsidRDefault="002C6CDE" w:rsidP="002C6CD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广州恒大集团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2C6CDE" w:rsidRPr="002C6CD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C6CDE" w:rsidRPr="002C6CD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C6CDE" w:rsidRPr="002C6CD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C6CDE" w:rsidRPr="002C6CD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2C6CDE" w:rsidRPr="002C6CD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CDE" w:rsidRPr="002C6CDE" w:rsidRDefault="002C6CDE" w:rsidP="002C6CD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2C6CDE" w:rsidRPr="002C6CDE" w:rsidRDefault="002C6CDE" w:rsidP="002C6CD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C6CDE" w:rsidRPr="002C6CDE" w:rsidTr="002C6C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2C6CDE" w:rsidRPr="002C6CD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2C6CDE" w:rsidRPr="002C6CDE" w:rsidRDefault="002C6CDE" w:rsidP="002C6CD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C6CDE" w:rsidRPr="002C6C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2014-3-19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2C6CD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2014-3-19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6CDE" w:rsidRPr="002C6CDE" w:rsidRDefault="002C6CDE" w:rsidP="002C6CD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CDE" w:rsidRPr="002C6CDE" w:rsidRDefault="002C6CDE" w:rsidP="002C6CD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2C6CDE" w:rsidRPr="002C6CDE" w:rsidRDefault="002C6CDE" w:rsidP="002C6CD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2C6CDE" w:rsidRPr="002C6CDE" w:rsidRDefault="002C6CDE" w:rsidP="002C6CD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&quot;&quot;华文楷体&quot;&quot;" w:eastAsia="&quot;&quot;华文楷体&quot;&quot;" w:hAnsi="Arial" w:cs="Arial"/>
                <w:kern w:val="0"/>
                <w:sz w:val="18"/>
                <w:szCs w:val="18"/>
              </w:rPr>
              <w:t>恒大集团是在香港上市，以民生住宅产业为主，</w:t>
            </w:r>
            <w:proofErr w:type="gramStart"/>
            <w:r w:rsidRPr="002C6CDE">
              <w:rPr>
                <w:rFonts w:ascii="&quot;&quot;华文楷体&quot;&quot;" w:eastAsia="&quot;&quot;华文楷体&quot;&quot;" w:hAnsi="Arial" w:cs="Arial"/>
                <w:kern w:val="0"/>
                <w:sz w:val="18"/>
                <w:szCs w:val="18"/>
              </w:rPr>
              <w:t>集快消</w:t>
            </w:r>
            <w:proofErr w:type="gramEnd"/>
            <w:r w:rsidRPr="002C6CDE">
              <w:rPr>
                <w:rFonts w:ascii="&quot;&quot;华文楷体&quot;&quot;" w:eastAsia="&quot;&quot;华文楷体&quot;&quot;" w:hAnsi="Arial" w:cs="Arial"/>
                <w:kern w:val="0"/>
                <w:sz w:val="18"/>
                <w:szCs w:val="18"/>
              </w:rPr>
              <w:t>、商业、酒店、体育、文化等产业为一体的特大型企业集团，公司总资产超3500亿元，员工48000多人，在全国4个直辖市、29个省会及重要城市设立分公司，在全国147个主要城市拥有大型项目291个，2013年，公司销售1004亿元。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      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恒大矿泉水集团成立于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月，总部位于广州市恒大中心，现已在全国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个省、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多个城市及地区设立销售分公司及办事处，代理经销商愈千家，集团系统员工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7000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多人。生产基地位于吉林省白山市，日产量达到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1200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吨。恒大冰泉在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proofErr w:type="gramStart"/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的亚冠庆典</w:t>
            </w:r>
            <w:proofErr w:type="gramEnd"/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上轰然面世，被广泛认为是当年度最佳营销案例。去年年底全国签约金额突破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亿，创造行业奇迹。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为满足矿泉水集团快速发展需要，现面向全国高校招收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年统招应届毕业生（专业不限），</w:t>
            </w:r>
            <w:proofErr w:type="gramStart"/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培养快销行业金牌</w:t>
            </w:r>
            <w:proofErr w:type="gramEnd"/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职业经理人，恒大将为之提供广阔的职业发展空间和极具竞争力的薪酬福利待遇。</w:t>
            </w:r>
          </w:p>
          <w:p w:rsidR="002C6CDE" w:rsidRPr="002C6CDE" w:rsidRDefault="002C6CDE" w:rsidP="002C6CD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招聘岗位：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招聘岗位：销售储备干部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（一）岗位职责：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、负责品牌推广，营销计划、促销管理、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KA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开发工作，销售计划等方案的拟定工作，全面负责销售目标的执行工作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、负责渠道加盟商的建设、管理、培训以及客户管理工作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、负责市场调研，提出可行性市场分析报告；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、负责大型促销活动的策划与组织实施，配合促销管理组完成促销活动，执行到位；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、负责各地区所有大型节日的促销调研工作；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、负责市场竞争伙伴的产品、渠道、价格、促销等以及市场动态的调研工作，充分利用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SWOT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各地区的市场进行分析；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（二）任职条件：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、本科及以上学历，英语口语流利，学生干部优先；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、踏实肯干、吃苦耐劳、才思敏捷、品学兼优、做事认真、工作细心；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、具备优秀的语言表达能力及文字组织能力；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、具有良好的沟通能力、组织协调能力及较强的学习能力；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、具有良好的团队协作能力、计划及组织能力，有稳定的职业发展规划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、形象气质佳，熟悉商务礼仪。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市场营销类、综合管理类（统招本科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专业不限）</w:t>
            </w:r>
          </w:p>
          <w:p w:rsidR="002C6CDE" w:rsidRPr="002C6CDE" w:rsidRDefault="002C6CDE" w:rsidP="002C6CD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应聘方式：现场投递简历以及网上投递简历：</w:t>
            </w:r>
            <w:hyperlink r:id="rId5" w:tgtFrame="" w:history="1">
              <w:r w:rsidRPr="002C6CD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http://hdbq.zhaopin.com</w:t>
              </w:r>
            </w:hyperlink>
          </w:p>
          <w:p w:rsidR="002C6CDE" w:rsidRPr="002C6CDE" w:rsidRDefault="002C6CDE" w:rsidP="002C6CD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13810446205--</w:t>
            </w: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陈经理</w:t>
            </w:r>
          </w:p>
          <w:p w:rsidR="002C6CDE" w:rsidRPr="002C6CDE" w:rsidRDefault="002C6CDE" w:rsidP="002C6CD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C6CD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</w:tc>
      </w:tr>
    </w:tbl>
    <w:p w:rsidR="00995800" w:rsidRDefault="00995800">
      <w:bookmarkStart w:id="0" w:name="_GoBack"/>
      <w:bookmarkEnd w:id="0"/>
    </w:p>
    <w:sectPr w:rsidR="0099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华文楷体&quot;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7"/>
    <w:rsid w:val="002C6CDE"/>
    <w:rsid w:val="00506D77"/>
    <w:rsid w:val="009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CDE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2C6CDE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2C6CDE"/>
  </w:style>
  <w:style w:type="paragraph" w:customStyle="1" w:styleId="p16">
    <w:name w:val="&quot;&quot;p16&quot;&quot;"/>
    <w:basedOn w:val="a"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&quot;&quot;p0&quot;&quot;"/>
    <w:basedOn w:val="a"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&quot;&quot;p15&quot;&quot;"/>
    <w:basedOn w:val="a"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&quot;&quot;15&quot;&quot;"/>
    <w:basedOn w:val="a0"/>
    <w:rsid w:val="002C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CDE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2C6CDE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2C6CDE"/>
  </w:style>
  <w:style w:type="paragraph" w:customStyle="1" w:styleId="p16">
    <w:name w:val="&quot;&quot;p16&quot;&quot;"/>
    <w:basedOn w:val="a"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&quot;&quot;p0&quot;&quot;"/>
    <w:basedOn w:val="a"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&quot;&quot;p15&quot;&quot;"/>
    <w:basedOn w:val="a"/>
    <w:rsid w:val="002C6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&quot;&quot;15&quot;&quot;"/>
    <w:basedOn w:val="a0"/>
    <w:rsid w:val="002C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395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5768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0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5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2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d30d39c504f9/__rpNCPJyxtPlugin0x1WAR0x1ncpJyxtPlugin0x1INSTANCE0x1846303345zIlx_action/one/__rpNCPJyxtPlugin0x1WAR0x1ncpJyxtPlugin0x1INSTANCE0x1846303345zIlx_form-submit/%22%22http:/hdbq.zhaopin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2014-03-19T01:01:00Z</dcterms:created>
  <dcterms:modified xsi:type="dcterms:W3CDTF">2014-03-19T01:01:00Z</dcterms:modified>
</cp:coreProperties>
</file>