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730A49" w:rsidRPr="00730A49" w:rsidTr="00730A49">
        <w:trPr>
          <w:tblCellSpacing w:w="0" w:type="dxa"/>
        </w:trPr>
        <w:tc>
          <w:tcPr>
            <w:tcW w:w="0" w:type="auto"/>
            <w:vAlign w:val="center"/>
            <w:hideMark/>
          </w:tcPr>
          <w:p w:rsidR="00730A49" w:rsidRPr="00730A49" w:rsidRDefault="00730A49" w:rsidP="00730A4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0A49">
              <w:rPr>
                <w:rFonts w:ascii="Arial" w:eastAsia="宋体" w:hAnsi="Arial" w:cs="Arial"/>
                <w:kern w:val="0"/>
                <w:sz w:val="18"/>
                <w:szCs w:val="18"/>
              </w:rPr>
              <w:t>中建土木公司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730A49" w:rsidRPr="00730A49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730A49" w:rsidRPr="00730A49" w:rsidRDefault="00730A49" w:rsidP="00730A4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30A4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A49" w:rsidRPr="00730A49" w:rsidRDefault="00730A49" w:rsidP="00730A4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30A49" w:rsidRPr="00730A49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730A49" w:rsidRPr="00730A49" w:rsidRDefault="00730A49" w:rsidP="00730A4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30A4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A49" w:rsidRPr="00730A49" w:rsidRDefault="00730A49" w:rsidP="00730A4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30A49" w:rsidRPr="00730A49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730A49" w:rsidRPr="00730A49" w:rsidRDefault="00730A49" w:rsidP="00730A4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30A4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A49" w:rsidRPr="00730A49" w:rsidRDefault="00730A49" w:rsidP="00730A4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30A49" w:rsidRPr="00730A49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730A49" w:rsidRPr="00730A49" w:rsidRDefault="00730A49" w:rsidP="00730A4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30A4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A49" w:rsidRPr="00730A49" w:rsidRDefault="00730A49" w:rsidP="00730A4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30A4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企业</w:t>
                  </w:r>
                </w:p>
              </w:tc>
            </w:tr>
            <w:tr w:rsidR="00730A49" w:rsidRPr="00730A49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730A49" w:rsidRPr="00730A49" w:rsidRDefault="00730A49" w:rsidP="00730A4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30A4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A49" w:rsidRPr="00730A49" w:rsidRDefault="00730A49" w:rsidP="00730A4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730A49" w:rsidRPr="00730A49" w:rsidRDefault="00730A49" w:rsidP="00730A4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730A49" w:rsidRPr="00730A49" w:rsidRDefault="00730A49" w:rsidP="00730A49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730A49" w:rsidRPr="00730A49" w:rsidTr="00730A4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0"/>
              <w:gridCol w:w="3081"/>
              <w:gridCol w:w="81"/>
            </w:tblGrid>
            <w:tr w:rsidR="00730A49" w:rsidRPr="00730A49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730A49" w:rsidRPr="00730A49" w:rsidRDefault="00730A49" w:rsidP="00730A4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30A4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730A4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YF303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730A49" w:rsidRPr="00730A49" w:rsidRDefault="00730A49" w:rsidP="00730A4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30A4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730A49" w:rsidRPr="00730A49" w:rsidRDefault="00730A49" w:rsidP="00730A49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30A49" w:rsidRPr="00730A4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30A49" w:rsidRPr="00730A49" w:rsidRDefault="00730A49" w:rsidP="00730A4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30A4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730A4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2014-3-6 9:00:00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A49" w:rsidRPr="00730A49" w:rsidRDefault="00730A49" w:rsidP="00730A4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30A4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730A4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2014-3-6 11:00:00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30A49" w:rsidRPr="00730A49" w:rsidRDefault="00730A49" w:rsidP="00730A4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730A49" w:rsidRPr="00730A49" w:rsidRDefault="00730A49" w:rsidP="00730A4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0A49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730A49" w:rsidRPr="00730A49" w:rsidRDefault="00730A49" w:rsidP="00730A4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0A49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730A49" w:rsidRPr="00730A49" w:rsidRDefault="00730A49" w:rsidP="00730A4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0A49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730A49" w:rsidRPr="00730A49" w:rsidRDefault="00730A49" w:rsidP="00730A49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0A49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730A49" w:rsidRPr="00730A49" w:rsidRDefault="00730A49" w:rsidP="00730A4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0A49">
              <w:rPr>
                <w:rFonts w:ascii="Arial" w:eastAsia="宋体" w:hAnsi="Arial" w:cs="Arial"/>
                <w:color w:val="000033"/>
                <w:kern w:val="0"/>
                <w:sz w:val="18"/>
                <w:szCs w:val="18"/>
              </w:rPr>
              <w:t>公司注册资本金</w:t>
            </w:r>
            <w:r w:rsidRPr="00730A49">
              <w:rPr>
                <w:rFonts w:ascii="Arial" w:eastAsia="宋体" w:hAnsi="Arial" w:cs="Arial"/>
                <w:color w:val="000033"/>
                <w:kern w:val="0"/>
                <w:sz w:val="18"/>
                <w:szCs w:val="18"/>
              </w:rPr>
              <w:t>3.6</w:t>
            </w:r>
            <w:r w:rsidRPr="00730A49">
              <w:rPr>
                <w:rFonts w:ascii="Arial" w:eastAsia="宋体" w:hAnsi="Arial" w:cs="Arial"/>
                <w:color w:val="000033"/>
                <w:kern w:val="0"/>
                <w:sz w:val="18"/>
                <w:szCs w:val="18"/>
              </w:rPr>
              <w:t>亿元人民币，总部设立在北京，以高速铁路客运专线、公路桥梁、城市轨道交通和市政工程、铁路站房以及工业与民用建筑工程建设为主营业务，下设六个专业分公司及八个直管铁路项目部：</w:t>
            </w:r>
          </w:p>
          <w:p w:rsidR="00730A49" w:rsidRPr="00730A49" w:rsidRDefault="00730A49" w:rsidP="00730A4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0A49">
              <w:rPr>
                <w:rFonts w:ascii="Arial" w:eastAsia="宋体" w:hAnsi="Arial" w:cs="Arial"/>
                <w:color w:val="000033"/>
                <w:kern w:val="0"/>
                <w:sz w:val="18"/>
                <w:szCs w:val="18"/>
              </w:rPr>
              <w:t>1</w:t>
            </w:r>
            <w:r w:rsidRPr="00730A49">
              <w:rPr>
                <w:rFonts w:ascii="Arial" w:eastAsia="宋体" w:hAnsi="Arial" w:cs="Arial"/>
                <w:color w:val="000033"/>
                <w:kern w:val="0"/>
                <w:sz w:val="18"/>
                <w:szCs w:val="18"/>
              </w:rPr>
              <w:t>、中建土木路桥分公司，总部设立在上海，</w:t>
            </w:r>
            <w:r w:rsidRPr="00730A49">
              <w:rPr>
                <w:rFonts w:ascii="Arial" w:eastAsia="宋体" w:hAnsi="Arial" w:cs="Arial"/>
                <w:kern w:val="0"/>
                <w:sz w:val="18"/>
                <w:szCs w:val="18"/>
              </w:rPr>
              <w:t>业务范围：公路桥梁工程，市政工程，海外路桥市政工程。</w:t>
            </w:r>
          </w:p>
          <w:p w:rsidR="00730A49" w:rsidRPr="00730A49" w:rsidRDefault="00730A49" w:rsidP="00730A4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0A49">
              <w:rPr>
                <w:rFonts w:ascii="&quot;&quot;&quot;&quot;仿宋_GB2312&quot;&quot;&quot;&quot;" w:eastAsia="&quot;&quot;&quot;&quot;仿宋_GB2312&quot;&quot;&quot;&quot;" w:hAnsi="Arial" w:cs="Arial"/>
                <w:kern w:val="0"/>
                <w:sz w:val="18"/>
                <w:szCs w:val="18"/>
              </w:rPr>
              <w:t>2、中建土木轨道交通分公司，</w:t>
            </w:r>
            <w:r w:rsidRPr="00730A49">
              <w:rPr>
                <w:rFonts w:ascii="&quot;&quot;&quot;&quot;仿宋_GB2312&quot;&quot;&quot;&quot;" w:eastAsia="&quot;&quot;&quot;&quot;仿宋_GB2312&quot;&quot;&quot;&quot;" w:hAnsi="Arial" w:cs="Arial"/>
                <w:color w:val="000033"/>
                <w:kern w:val="0"/>
                <w:sz w:val="18"/>
                <w:szCs w:val="18"/>
              </w:rPr>
              <w:t>总部设立在南京，</w:t>
            </w:r>
            <w:r w:rsidRPr="00730A49">
              <w:rPr>
                <w:rFonts w:ascii="&quot;&quot;&quot;&quot;仿宋_GB2312&quot;&quot;&quot;&quot;" w:eastAsia="&quot;&quot;&quot;&quot;仿宋_GB2312&quot;&quot;&quot;&quot;" w:hAnsi="Arial" w:cs="Arial"/>
                <w:kern w:val="0"/>
                <w:sz w:val="18"/>
                <w:szCs w:val="18"/>
              </w:rPr>
              <w:t>业务范围：城市轨道（地铁）工程、隧道工程、地基与基础工程。</w:t>
            </w:r>
          </w:p>
          <w:p w:rsidR="00730A49" w:rsidRPr="00730A49" w:rsidRDefault="00730A49" w:rsidP="00730A4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0A49">
              <w:rPr>
                <w:rFonts w:ascii="&quot;&quot;&quot;&quot;仿宋_GB2312&quot;&quot;&quot;&quot;" w:eastAsia="&quot;&quot;&quot;&quot;仿宋_GB2312&quot;&quot;&quot;&quot;" w:hAnsi="Arial" w:cs="Arial"/>
                <w:kern w:val="0"/>
                <w:sz w:val="18"/>
                <w:szCs w:val="18"/>
              </w:rPr>
              <w:t>3、铁路事业部，</w:t>
            </w:r>
            <w:r w:rsidRPr="00730A49">
              <w:rPr>
                <w:rFonts w:ascii="&quot;&quot;&quot;&quot;仿宋_GB2312&quot;&quot;&quot;&quot;" w:eastAsia="&quot;&quot;&quot;&quot;仿宋_GB2312&quot;&quot;&quot;&quot;" w:hAnsi="Arial" w:cs="Arial"/>
                <w:color w:val="000033"/>
                <w:kern w:val="0"/>
                <w:sz w:val="18"/>
                <w:szCs w:val="18"/>
              </w:rPr>
              <w:t>总部设立在北京，</w:t>
            </w:r>
            <w:r w:rsidRPr="00730A49">
              <w:rPr>
                <w:rFonts w:ascii="&quot;&quot;&quot;&quot;仿宋_GB2312&quot;&quot;&quot;&quot;" w:eastAsia="&quot;&quot;&quot;&quot;仿宋_GB2312&quot;&quot;&quot;&quot;" w:hAnsi="Arial" w:cs="Arial"/>
                <w:kern w:val="0"/>
                <w:sz w:val="18"/>
                <w:szCs w:val="18"/>
              </w:rPr>
              <w:t>主要协调铁路项目的资源管理与调配，业务范围：以铁路项目为主。</w:t>
            </w:r>
          </w:p>
          <w:p w:rsidR="00730A49" w:rsidRPr="00730A49" w:rsidRDefault="00730A49" w:rsidP="00730A4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0A49">
              <w:rPr>
                <w:rFonts w:ascii="&quot;&quot;&quot;&quot;仿宋_GB2312&quot;&quot;&quot;&quot;" w:eastAsia="&quot;&quot;&quot;&quot;仿宋_GB2312&quot;&quot;&quot;&quot;" w:hAnsi="Arial" w:cs="Arial"/>
                <w:kern w:val="0"/>
                <w:sz w:val="18"/>
                <w:szCs w:val="18"/>
              </w:rPr>
              <w:t>4、中建土木北京分公司，</w:t>
            </w:r>
            <w:r w:rsidRPr="00730A49">
              <w:rPr>
                <w:rFonts w:ascii="&quot;&quot;&quot;&quot;仿宋_GB2312&quot;&quot;&quot;&quot;" w:eastAsia="&quot;&quot;&quot;&quot;仿宋_GB2312&quot;&quot;&quot;&quot;" w:hAnsi="Arial" w:cs="Arial"/>
                <w:color w:val="000033"/>
                <w:kern w:val="0"/>
                <w:sz w:val="18"/>
                <w:szCs w:val="18"/>
              </w:rPr>
              <w:t>总部设立在北京，</w:t>
            </w:r>
            <w:r w:rsidRPr="00730A49">
              <w:rPr>
                <w:rFonts w:ascii="&quot;&quot;&quot;&quot;仿宋_GB2312&quot;&quot;&quot;&quot;" w:eastAsia="&quot;&quot;&quot;&quot;仿宋_GB2312&quot;&quot;&quot;&quot;" w:hAnsi="Arial" w:cs="Arial"/>
                <w:kern w:val="0"/>
                <w:sz w:val="18"/>
                <w:szCs w:val="18"/>
              </w:rPr>
              <w:t>业务范围：铁路站房工程，京津地区及海外房建项目。</w:t>
            </w:r>
          </w:p>
          <w:p w:rsidR="00730A49" w:rsidRPr="00730A49" w:rsidRDefault="00730A49" w:rsidP="00730A4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0A49">
              <w:rPr>
                <w:rFonts w:ascii="&quot;&quot;&quot;&quot;仿宋_GB2312&quot;&quot;&quot;&quot;" w:eastAsia="&quot;&quot;&quot;&quot;仿宋_GB2312&quot;&quot;&quot;&quot;" w:hAnsi="Arial" w:cs="Arial"/>
                <w:kern w:val="0"/>
                <w:sz w:val="18"/>
                <w:szCs w:val="18"/>
              </w:rPr>
              <w:t>5、中建土木铁路工程设备分公司，</w:t>
            </w:r>
            <w:r w:rsidRPr="00730A49">
              <w:rPr>
                <w:rFonts w:ascii="&quot;&quot;&quot;&quot;仿宋_GB2312&quot;&quot;&quot;&quot;" w:eastAsia="&quot;&quot;&quot;&quot;仿宋_GB2312&quot;&quot;&quot;&quot;" w:hAnsi="Arial" w:cs="Arial"/>
                <w:color w:val="000033"/>
                <w:kern w:val="0"/>
                <w:sz w:val="18"/>
                <w:szCs w:val="18"/>
              </w:rPr>
              <w:t>总部设立在北京，</w:t>
            </w:r>
            <w:r w:rsidRPr="00730A49">
              <w:rPr>
                <w:rFonts w:ascii="&quot;&quot;&quot;&quot;仿宋_GB2312&quot;&quot;&quot;&quot;" w:eastAsia="&quot;&quot;&quot;&quot;仿宋_GB2312&quot;&quot;&quot;&quot;" w:hAnsi="Arial" w:cs="Arial"/>
                <w:kern w:val="0"/>
                <w:sz w:val="18"/>
                <w:szCs w:val="18"/>
              </w:rPr>
              <w:t>业务范围：铁路工程施工大中型特种设备管理维护（包括制梁设备、提运架设备、铺板设备、水泥混凝土拌合站设备、大型模板、水泥乳化沥青砂浆搅拌车、干粉站、轨道精调测试仪器等）、租赁与专业化运营。</w:t>
            </w:r>
          </w:p>
          <w:p w:rsidR="00730A49" w:rsidRPr="00730A49" w:rsidRDefault="00730A49" w:rsidP="00730A4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0A49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  <w:r w:rsidRPr="00730A49">
              <w:rPr>
                <w:rFonts w:ascii="Arial" w:eastAsia="宋体" w:hAnsi="Arial" w:cs="Arial"/>
                <w:kern w:val="0"/>
                <w:sz w:val="18"/>
                <w:szCs w:val="18"/>
              </w:rPr>
              <w:t>、中建土木公司试验检测中心，</w:t>
            </w:r>
            <w:r w:rsidRPr="00730A49">
              <w:rPr>
                <w:rFonts w:ascii="Arial" w:eastAsia="宋体" w:hAnsi="Arial" w:cs="Arial"/>
                <w:color w:val="000033"/>
                <w:kern w:val="0"/>
                <w:sz w:val="18"/>
                <w:szCs w:val="18"/>
              </w:rPr>
              <w:t>总部设立在北京，</w:t>
            </w:r>
            <w:r w:rsidRPr="00730A49">
              <w:rPr>
                <w:rFonts w:ascii="Arial" w:eastAsia="宋体" w:hAnsi="Arial" w:cs="Arial"/>
                <w:kern w:val="0"/>
                <w:sz w:val="18"/>
                <w:szCs w:val="18"/>
              </w:rPr>
              <w:t>对检测试验设备、人才、技术施行统一规范化管理，为公司专业化经营和各类工程项目服务。</w:t>
            </w:r>
          </w:p>
          <w:p w:rsidR="00730A49" w:rsidRPr="00730A49" w:rsidRDefault="00730A49" w:rsidP="00730A4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0A49">
              <w:rPr>
                <w:rFonts w:ascii="Arial" w:eastAsia="宋体" w:hAnsi="Arial" w:cs="Arial"/>
                <w:color w:val="000033"/>
                <w:kern w:val="0"/>
                <w:sz w:val="18"/>
                <w:szCs w:val="18"/>
              </w:rPr>
              <w:t> </w:t>
            </w:r>
          </w:p>
          <w:p w:rsidR="00730A49" w:rsidRPr="00730A49" w:rsidRDefault="00730A49" w:rsidP="00730A49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0A49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730A49" w:rsidRPr="00730A49" w:rsidRDefault="00730A49" w:rsidP="00730A4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0A49">
              <w:rPr>
                <w:rFonts w:ascii="Arial" w:eastAsia="宋体" w:hAnsi="Arial" w:cs="Arial"/>
                <w:color w:val="000033"/>
                <w:kern w:val="0"/>
                <w:sz w:val="18"/>
                <w:szCs w:val="18"/>
              </w:rPr>
              <w:t>校园专场招聘会时间：</w:t>
            </w:r>
            <w:r w:rsidRPr="00730A49">
              <w:rPr>
                <w:rFonts w:ascii="Arial" w:eastAsia="宋体" w:hAnsi="Arial" w:cs="Arial"/>
                <w:color w:val="000033"/>
                <w:kern w:val="0"/>
                <w:sz w:val="18"/>
                <w:szCs w:val="18"/>
              </w:rPr>
              <w:t>2014</w:t>
            </w:r>
            <w:r w:rsidRPr="00730A49">
              <w:rPr>
                <w:rFonts w:ascii="Arial" w:eastAsia="宋体" w:hAnsi="Arial" w:cs="Arial"/>
                <w:color w:val="000033"/>
                <w:kern w:val="0"/>
                <w:sz w:val="18"/>
                <w:szCs w:val="18"/>
              </w:rPr>
              <w:t>年</w:t>
            </w:r>
            <w:r w:rsidRPr="00730A49">
              <w:rPr>
                <w:rFonts w:ascii="Arial" w:eastAsia="宋体" w:hAnsi="Arial" w:cs="Arial"/>
                <w:color w:val="000033"/>
                <w:kern w:val="0"/>
                <w:sz w:val="18"/>
                <w:szCs w:val="18"/>
              </w:rPr>
              <w:t>3</w:t>
            </w:r>
            <w:r w:rsidRPr="00730A49">
              <w:rPr>
                <w:rFonts w:ascii="Arial" w:eastAsia="宋体" w:hAnsi="Arial" w:cs="Arial"/>
                <w:color w:val="000033"/>
                <w:kern w:val="0"/>
                <w:sz w:val="18"/>
                <w:szCs w:val="18"/>
              </w:rPr>
              <w:t>月</w:t>
            </w:r>
            <w:r w:rsidRPr="00730A49">
              <w:rPr>
                <w:rFonts w:ascii="Arial" w:eastAsia="宋体" w:hAnsi="Arial" w:cs="Arial"/>
                <w:color w:val="000033"/>
                <w:kern w:val="0"/>
                <w:sz w:val="18"/>
                <w:szCs w:val="18"/>
              </w:rPr>
              <w:t>6</w:t>
            </w:r>
            <w:r w:rsidRPr="00730A49">
              <w:rPr>
                <w:rFonts w:ascii="Arial" w:eastAsia="宋体" w:hAnsi="Arial" w:cs="Arial"/>
                <w:color w:val="000033"/>
                <w:kern w:val="0"/>
                <w:sz w:val="18"/>
                <w:szCs w:val="18"/>
              </w:rPr>
              <w:t>日上午</w:t>
            </w:r>
            <w:r w:rsidRPr="00730A49">
              <w:rPr>
                <w:rFonts w:ascii="Arial" w:eastAsia="宋体" w:hAnsi="Arial" w:cs="Arial"/>
                <w:color w:val="000033"/>
                <w:kern w:val="0"/>
                <w:sz w:val="18"/>
                <w:szCs w:val="18"/>
              </w:rPr>
              <w:t>9:00</w:t>
            </w:r>
          </w:p>
          <w:p w:rsidR="00730A49" w:rsidRPr="00730A49" w:rsidRDefault="00730A49" w:rsidP="00730A4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30A49">
              <w:rPr>
                <w:rFonts w:ascii="Arial" w:eastAsia="宋体" w:hAnsi="Arial" w:cs="Arial"/>
                <w:color w:val="000033"/>
                <w:kern w:val="0"/>
                <w:sz w:val="18"/>
                <w:szCs w:val="18"/>
              </w:rPr>
              <w:t>招聘会地点：逸夫楼</w:t>
            </w:r>
            <w:r w:rsidRPr="00730A49">
              <w:rPr>
                <w:rFonts w:ascii="Arial" w:eastAsia="宋体" w:hAnsi="Arial" w:cs="Arial"/>
                <w:color w:val="000033"/>
                <w:kern w:val="0"/>
                <w:sz w:val="18"/>
                <w:szCs w:val="18"/>
              </w:rPr>
              <w:t>303</w:t>
            </w:r>
            <w:r w:rsidRPr="00730A49">
              <w:rPr>
                <w:rFonts w:ascii="Arial" w:eastAsia="宋体" w:hAnsi="Arial" w:cs="Arial"/>
                <w:color w:val="000033"/>
                <w:kern w:val="0"/>
                <w:sz w:val="18"/>
                <w:szCs w:val="18"/>
              </w:rPr>
              <w:t>（</w:t>
            </w:r>
            <w:r w:rsidRPr="00730A49">
              <w:rPr>
                <w:rFonts w:ascii="Arial" w:eastAsia="宋体" w:hAnsi="Arial" w:cs="Arial"/>
                <w:color w:val="000033"/>
                <w:kern w:val="0"/>
                <w:sz w:val="18"/>
                <w:szCs w:val="18"/>
              </w:rPr>
              <w:t>yf303</w:t>
            </w:r>
            <w:r w:rsidRPr="00730A49">
              <w:rPr>
                <w:rFonts w:ascii="Arial" w:eastAsia="宋体" w:hAnsi="Arial" w:cs="Arial"/>
                <w:color w:val="000033"/>
                <w:kern w:val="0"/>
                <w:sz w:val="18"/>
                <w:szCs w:val="18"/>
              </w:rPr>
              <w:t>）</w:t>
            </w:r>
          </w:p>
        </w:tc>
      </w:tr>
    </w:tbl>
    <w:p w:rsidR="00610063" w:rsidRDefault="00610063">
      <w:bookmarkStart w:id="0" w:name="_GoBack"/>
      <w:bookmarkEnd w:id="0"/>
    </w:p>
    <w:sectPr w:rsidR="00610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quot;&quot;&quot;&quot;仿宋_GB2312&quot;&quot;&quot;&quot;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71"/>
    <w:rsid w:val="00610063"/>
    <w:rsid w:val="00730A49"/>
    <w:rsid w:val="0085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A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730A49"/>
  </w:style>
  <w:style w:type="paragraph" w:customStyle="1" w:styleId="msonormal0">
    <w:name w:val="&quot;&quot;&quot;&quot;msonormal&quot;&quot;&quot;&quot;"/>
    <w:basedOn w:val="a"/>
    <w:rsid w:val="00730A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zi1">
    <w:name w:val="&quot;&quot;&quot;&quot;zi1&quot;&quot;&quot;&quot;"/>
    <w:basedOn w:val="a0"/>
    <w:rsid w:val="00730A49"/>
  </w:style>
  <w:style w:type="paragraph" w:customStyle="1" w:styleId="default">
    <w:name w:val="&quot;&quot;&quot;&quot;default&quot;&quot;&quot;&quot;"/>
    <w:basedOn w:val="a"/>
    <w:rsid w:val="00730A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A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730A49"/>
  </w:style>
  <w:style w:type="paragraph" w:customStyle="1" w:styleId="msonormal0">
    <w:name w:val="&quot;&quot;&quot;&quot;msonormal&quot;&quot;&quot;&quot;"/>
    <w:basedOn w:val="a"/>
    <w:rsid w:val="00730A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zi1">
    <w:name w:val="&quot;&quot;&quot;&quot;zi1&quot;&quot;&quot;&quot;"/>
    <w:basedOn w:val="a0"/>
    <w:rsid w:val="00730A49"/>
  </w:style>
  <w:style w:type="paragraph" w:customStyle="1" w:styleId="default">
    <w:name w:val="&quot;&quot;&quot;&quot;default&quot;&quot;&quot;&quot;"/>
    <w:basedOn w:val="a"/>
    <w:rsid w:val="00730A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9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5444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32381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8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72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49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90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13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229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97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2014-03-05T00:31:00Z</dcterms:created>
  <dcterms:modified xsi:type="dcterms:W3CDTF">2014-03-05T00:31:00Z</dcterms:modified>
</cp:coreProperties>
</file>