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613281" w:rsidRPr="00613281" w:rsidTr="00613281">
        <w:trPr>
          <w:tblCellSpacing w:w="0" w:type="dxa"/>
        </w:trPr>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中国银行广东分行</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613281" w:rsidRPr="00613281">
              <w:trPr>
                <w:tblCellSpacing w:w="0" w:type="dxa"/>
              </w:trPr>
              <w:tc>
                <w:tcPr>
                  <w:tcW w:w="50" w:type="pct"/>
                  <w:noWrap/>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所属行业：</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p>
              </w:tc>
            </w:tr>
            <w:tr w:rsidR="00613281" w:rsidRPr="00613281">
              <w:trPr>
                <w:tblCellSpacing w:w="0" w:type="dxa"/>
              </w:trPr>
              <w:tc>
                <w:tcPr>
                  <w:tcW w:w="50" w:type="pct"/>
                  <w:noWrap/>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公司地区：</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广东省</w:t>
                  </w:r>
                </w:p>
              </w:tc>
            </w:tr>
            <w:tr w:rsidR="00613281" w:rsidRPr="00613281">
              <w:trPr>
                <w:tblCellSpacing w:w="0" w:type="dxa"/>
              </w:trPr>
              <w:tc>
                <w:tcPr>
                  <w:tcW w:w="50" w:type="pct"/>
                  <w:noWrap/>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公司类型：</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国有经济</w:t>
                  </w:r>
                </w:p>
              </w:tc>
            </w:tr>
            <w:tr w:rsidR="00613281" w:rsidRPr="00613281">
              <w:trPr>
                <w:tblCellSpacing w:w="0" w:type="dxa"/>
              </w:trPr>
              <w:tc>
                <w:tcPr>
                  <w:tcW w:w="50" w:type="pct"/>
                  <w:noWrap/>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公司性质：</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国有企业</w:t>
                  </w:r>
                </w:p>
              </w:tc>
            </w:tr>
            <w:tr w:rsidR="00613281" w:rsidRPr="00613281">
              <w:trPr>
                <w:tblCellSpacing w:w="0" w:type="dxa"/>
              </w:trPr>
              <w:tc>
                <w:tcPr>
                  <w:tcW w:w="50" w:type="pct"/>
                  <w:noWrap/>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隶属部门：</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广东省</w:t>
                  </w:r>
                </w:p>
              </w:tc>
            </w:tr>
          </w:tbl>
          <w:p w:rsidR="00613281" w:rsidRPr="00613281" w:rsidRDefault="00613281" w:rsidP="00613281">
            <w:pPr>
              <w:widowControl/>
              <w:jc w:val="left"/>
              <w:rPr>
                <w:rFonts w:ascii="Arial" w:eastAsia="宋体" w:hAnsi="Arial" w:cs="Arial"/>
                <w:kern w:val="0"/>
                <w:sz w:val="18"/>
                <w:szCs w:val="18"/>
              </w:rPr>
            </w:pPr>
          </w:p>
        </w:tc>
      </w:tr>
    </w:tbl>
    <w:p w:rsidR="00613281" w:rsidRPr="00613281" w:rsidRDefault="00613281" w:rsidP="0061328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613281" w:rsidRPr="00613281" w:rsidTr="0061328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613281" w:rsidRPr="00613281">
              <w:trPr>
                <w:tblCellSpacing w:w="0" w:type="dxa"/>
              </w:trPr>
              <w:tc>
                <w:tcPr>
                  <w:tcW w:w="1900" w:type="pct"/>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招聘会地点：武汉大学学生就业服务中心第一报告厅（信息学部一食堂二楼）</w:t>
                  </w:r>
                  <w:r w:rsidRPr="00613281">
                    <w:rPr>
                      <w:rFonts w:ascii="Arial" w:eastAsia="宋体" w:hAnsi="Arial" w:cs="Arial"/>
                      <w:kern w:val="0"/>
                      <w:sz w:val="18"/>
                      <w:szCs w:val="18"/>
                    </w:rPr>
                    <w:t> </w:t>
                  </w:r>
                </w:p>
              </w:tc>
              <w:tc>
                <w:tcPr>
                  <w:tcW w:w="1900" w:type="pct"/>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招聘会类型：校外</w:t>
                  </w:r>
                </w:p>
              </w:tc>
              <w:tc>
                <w:tcPr>
                  <w:tcW w:w="50" w:type="pct"/>
                  <w:vMerge w:val="restart"/>
                  <w:noWrap/>
                  <w:vAlign w:val="bottom"/>
                  <w:hideMark/>
                </w:tcPr>
                <w:p w:rsidR="00613281" w:rsidRPr="00613281" w:rsidRDefault="00613281" w:rsidP="00613281">
                  <w:pPr>
                    <w:widowControl/>
                    <w:jc w:val="center"/>
                    <w:rPr>
                      <w:rFonts w:ascii="Arial" w:eastAsia="宋体" w:hAnsi="Arial" w:cs="Arial"/>
                      <w:kern w:val="0"/>
                      <w:sz w:val="18"/>
                      <w:szCs w:val="18"/>
                    </w:rPr>
                  </w:pPr>
                </w:p>
              </w:tc>
            </w:tr>
            <w:tr w:rsidR="00613281" w:rsidRPr="00613281">
              <w:trPr>
                <w:tblCellSpacing w:w="0" w:type="dxa"/>
              </w:trPr>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开始时间：</w:t>
                  </w:r>
                  <w:r w:rsidRPr="00613281">
                    <w:rPr>
                      <w:rFonts w:ascii="Arial" w:eastAsia="宋体" w:hAnsi="Arial" w:cs="Arial"/>
                      <w:kern w:val="0"/>
                      <w:sz w:val="18"/>
                      <w:szCs w:val="18"/>
                    </w:rPr>
                    <w:t>2013-11-18 9:00:00</w:t>
                  </w:r>
                </w:p>
              </w:tc>
              <w:tc>
                <w:tcPr>
                  <w:tcW w:w="0" w:type="auto"/>
                  <w:vAlign w:val="center"/>
                  <w:hideMark/>
                </w:tcPr>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结束时间：</w:t>
                  </w:r>
                  <w:r w:rsidRPr="00613281">
                    <w:rPr>
                      <w:rFonts w:ascii="Arial" w:eastAsia="宋体" w:hAnsi="Arial" w:cs="Arial"/>
                      <w:kern w:val="0"/>
                      <w:sz w:val="18"/>
                      <w:szCs w:val="18"/>
                    </w:rPr>
                    <w:t>2013-11-18 12:00:00</w:t>
                  </w:r>
                </w:p>
              </w:tc>
              <w:tc>
                <w:tcPr>
                  <w:tcW w:w="0" w:type="auto"/>
                  <w:vMerge/>
                  <w:vAlign w:val="center"/>
                  <w:hideMark/>
                </w:tcPr>
                <w:p w:rsidR="00613281" w:rsidRPr="00613281" w:rsidRDefault="00613281" w:rsidP="00613281">
                  <w:pPr>
                    <w:widowControl/>
                    <w:jc w:val="left"/>
                    <w:rPr>
                      <w:rFonts w:ascii="Arial" w:eastAsia="宋体" w:hAnsi="Arial" w:cs="Arial"/>
                      <w:kern w:val="0"/>
                      <w:sz w:val="18"/>
                      <w:szCs w:val="18"/>
                    </w:rPr>
                  </w:pPr>
                </w:p>
              </w:tc>
            </w:tr>
          </w:tbl>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br/>
            </w:r>
          </w:p>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招聘会内容：</w:t>
            </w:r>
          </w:p>
          <w:p w:rsidR="00613281" w:rsidRPr="00613281" w:rsidRDefault="00613281" w:rsidP="00613281">
            <w:pPr>
              <w:widowControl/>
              <w:jc w:val="left"/>
              <w:rPr>
                <w:rFonts w:ascii="Arial" w:eastAsia="宋体" w:hAnsi="Arial" w:cs="Arial"/>
                <w:kern w:val="0"/>
                <w:sz w:val="18"/>
                <w:szCs w:val="18"/>
              </w:rPr>
            </w:pPr>
            <w:r w:rsidRPr="00613281">
              <w:rPr>
                <w:rFonts w:ascii="Arial" w:eastAsia="宋体" w:hAnsi="Arial" w:cs="Arial"/>
                <w:kern w:val="0"/>
                <w:sz w:val="18"/>
                <w:szCs w:val="18"/>
              </w:rPr>
              <w:t>    </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中国银行广东省分行招聘公告</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中国银行是国内历史最悠久、唯一一家连续经营超过百年的银行，也是中国国际化和多元化程度最高的银行，在中国内地、香港、澳门、台湾及</w:t>
            </w:r>
            <w:r w:rsidRPr="00613281">
              <w:rPr>
                <w:rFonts w:ascii="Arial" w:eastAsia="宋体" w:hAnsi="Arial" w:cs="Arial"/>
                <w:kern w:val="0"/>
                <w:sz w:val="18"/>
                <w:szCs w:val="18"/>
              </w:rPr>
              <w:t>37</w:t>
            </w:r>
            <w:r w:rsidRPr="00613281">
              <w:rPr>
                <w:rFonts w:ascii="Arial" w:eastAsia="宋体" w:hAnsi="Arial" w:cs="Arial"/>
                <w:kern w:val="0"/>
                <w:sz w:val="18"/>
                <w:szCs w:val="18"/>
              </w:rPr>
              <w:t>个国家和地区为客户提供全面的金融服务。</w:t>
            </w:r>
            <w:r w:rsidRPr="00613281">
              <w:rPr>
                <w:rFonts w:ascii="Arial" w:eastAsia="宋体" w:hAnsi="Arial" w:cs="Arial"/>
                <w:kern w:val="0"/>
                <w:sz w:val="18"/>
                <w:szCs w:val="18"/>
              </w:rPr>
              <w:t>2011</w:t>
            </w:r>
            <w:r w:rsidRPr="00613281">
              <w:rPr>
                <w:rFonts w:ascii="Arial" w:eastAsia="宋体" w:hAnsi="Arial" w:cs="Arial"/>
                <w:kern w:val="0"/>
                <w:sz w:val="18"/>
                <w:szCs w:val="18"/>
              </w:rPr>
              <w:t>年和</w:t>
            </w:r>
            <w:r w:rsidRPr="00613281">
              <w:rPr>
                <w:rFonts w:ascii="Arial" w:eastAsia="宋体" w:hAnsi="Arial" w:cs="Arial"/>
                <w:kern w:val="0"/>
                <w:sz w:val="18"/>
                <w:szCs w:val="18"/>
              </w:rPr>
              <w:t>2012</w:t>
            </w:r>
            <w:r w:rsidRPr="00613281">
              <w:rPr>
                <w:rFonts w:ascii="Arial" w:eastAsia="宋体" w:hAnsi="Arial" w:cs="Arial"/>
                <w:kern w:val="0"/>
                <w:sz w:val="18"/>
                <w:szCs w:val="18"/>
              </w:rPr>
              <w:t>年，连续两年成为新兴市场经济体中的唯一入选全球性系统重要银行的金融机构。</w:t>
            </w:r>
            <w:r w:rsidRPr="00613281">
              <w:rPr>
                <w:rFonts w:ascii="Arial" w:eastAsia="宋体" w:hAnsi="Arial" w:cs="Arial"/>
                <w:kern w:val="0"/>
                <w:sz w:val="18"/>
                <w:szCs w:val="18"/>
              </w:rPr>
              <w:t>2012</w:t>
            </w:r>
            <w:r w:rsidRPr="00613281">
              <w:rPr>
                <w:rFonts w:ascii="Arial" w:eastAsia="宋体" w:hAnsi="Arial" w:cs="Arial"/>
                <w:kern w:val="0"/>
                <w:sz w:val="18"/>
                <w:szCs w:val="18"/>
              </w:rPr>
              <w:t>年末，中行资产总额达到</w:t>
            </w:r>
            <w:r w:rsidRPr="00613281">
              <w:rPr>
                <w:rFonts w:ascii="Arial" w:eastAsia="宋体" w:hAnsi="Arial" w:cs="Arial"/>
                <w:kern w:val="0"/>
                <w:sz w:val="18"/>
                <w:szCs w:val="18"/>
              </w:rPr>
              <w:t>12.68</w:t>
            </w:r>
            <w:r w:rsidRPr="00613281">
              <w:rPr>
                <w:rFonts w:ascii="Arial" w:eastAsia="宋体" w:hAnsi="Arial" w:cs="Arial"/>
                <w:kern w:val="0"/>
                <w:sz w:val="18"/>
                <w:szCs w:val="18"/>
              </w:rPr>
              <w:t>万亿元。</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中国银行股份有限公司广东省分行隶属中国银行总行，成立于</w:t>
            </w:r>
            <w:r w:rsidRPr="00613281">
              <w:rPr>
                <w:rFonts w:ascii="Arial" w:eastAsia="宋体" w:hAnsi="Arial" w:cs="Arial"/>
                <w:kern w:val="0"/>
                <w:sz w:val="18"/>
                <w:szCs w:val="18"/>
              </w:rPr>
              <w:t>1914</w:t>
            </w:r>
            <w:r w:rsidRPr="00613281">
              <w:rPr>
                <w:rFonts w:ascii="Arial" w:eastAsia="宋体" w:hAnsi="Arial" w:cs="Arial"/>
                <w:kern w:val="0"/>
                <w:sz w:val="18"/>
                <w:szCs w:val="18"/>
              </w:rPr>
              <w:t>年，经过近百年的发展，逐步成长为中国银行境内规模最大的一级分行之一，辖内设置广州地区直属支行</w:t>
            </w:r>
            <w:r w:rsidRPr="00613281">
              <w:rPr>
                <w:rFonts w:ascii="Arial" w:eastAsia="宋体" w:hAnsi="Arial" w:cs="Arial"/>
                <w:kern w:val="0"/>
                <w:sz w:val="18"/>
                <w:szCs w:val="18"/>
              </w:rPr>
              <w:t>12</w:t>
            </w:r>
            <w:r w:rsidRPr="00613281">
              <w:rPr>
                <w:rFonts w:ascii="Arial" w:eastAsia="宋体" w:hAnsi="Arial" w:cs="Arial"/>
                <w:kern w:val="0"/>
                <w:sz w:val="18"/>
                <w:szCs w:val="18"/>
              </w:rPr>
              <w:t>家，二级分行</w:t>
            </w:r>
            <w:r w:rsidRPr="00613281">
              <w:rPr>
                <w:rFonts w:ascii="Arial" w:eastAsia="宋体" w:hAnsi="Arial" w:cs="Arial"/>
                <w:kern w:val="0"/>
                <w:sz w:val="18"/>
                <w:szCs w:val="18"/>
              </w:rPr>
              <w:t>21</w:t>
            </w:r>
            <w:r w:rsidRPr="00613281">
              <w:rPr>
                <w:rFonts w:ascii="Arial" w:eastAsia="宋体" w:hAnsi="Arial" w:cs="Arial"/>
                <w:kern w:val="0"/>
                <w:sz w:val="18"/>
                <w:szCs w:val="18"/>
              </w:rPr>
              <w:t>家，各级机构网点</w:t>
            </w:r>
            <w:r w:rsidRPr="00613281">
              <w:rPr>
                <w:rFonts w:ascii="Arial" w:eastAsia="宋体" w:hAnsi="Arial" w:cs="Arial"/>
                <w:kern w:val="0"/>
                <w:sz w:val="18"/>
                <w:szCs w:val="18"/>
              </w:rPr>
              <w:t>1000</w:t>
            </w:r>
            <w:r w:rsidRPr="00613281">
              <w:rPr>
                <w:rFonts w:ascii="Arial" w:eastAsia="宋体" w:hAnsi="Arial" w:cs="Arial"/>
                <w:kern w:val="0"/>
                <w:sz w:val="18"/>
                <w:szCs w:val="18"/>
              </w:rPr>
              <w:t>多个，分布于广东省各大中城市（不含深圳）。一直以来，中国银行广东省分行紧密依托毗邻港澳的地理特色，充分发挥广东先行先试的政策优势，扎根本土、服务一方，在有力支持地方社会经济建设的同时，自身也实现了长足发展，建立了系统内创新发展的先行者地位。也树立了市场中锐意进取的新标杆形象，当前各项主要业务指标居市场前列，依托总行覆盖全球的分支机构，与世界各地</w:t>
            </w:r>
            <w:r w:rsidRPr="00613281">
              <w:rPr>
                <w:rFonts w:ascii="Arial" w:eastAsia="宋体" w:hAnsi="Arial" w:cs="Arial"/>
                <w:kern w:val="0"/>
                <w:sz w:val="18"/>
                <w:szCs w:val="18"/>
              </w:rPr>
              <w:t>1000</w:t>
            </w:r>
            <w:r w:rsidRPr="00613281">
              <w:rPr>
                <w:rFonts w:ascii="Arial" w:eastAsia="宋体" w:hAnsi="Arial" w:cs="Arial"/>
                <w:kern w:val="0"/>
                <w:sz w:val="18"/>
                <w:szCs w:val="18"/>
              </w:rPr>
              <w:t>多家银行的</w:t>
            </w:r>
            <w:r w:rsidRPr="00613281">
              <w:rPr>
                <w:rFonts w:ascii="Arial" w:eastAsia="宋体" w:hAnsi="Arial" w:cs="Arial"/>
                <w:kern w:val="0"/>
                <w:sz w:val="18"/>
                <w:szCs w:val="18"/>
              </w:rPr>
              <w:t>3800</w:t>
            </w:r>
            <w:r w:rsidRPr="00613281">
              <w:rPr>
                <w:rFonts w:ascii="Arial" w:eastAsia="宋体" w:hAnsi="Arial" w:cs="Arial"/>
                <w:kern w:val="0"/>
                <w:sz w:val="18"/>
                <w:szCs w:val="18"/>
              </w:rPr>
              <w:t>多家分支机构建立了良好的业务代理关系，形成了全球范围内成熟、完善的业务网络。</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一、招聘基本条件</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1</w:t>
            </w:r>
            <w:r w:rsidRPr="00613281">
              <w:rPr>
                <w:rFonts w:ascii="Arial" w:eastAsia="宋体" w:hAnsi="Arial" w:cs="Arial"/>
                <w:b/>
                <w:bCs/>
                <w:kern w:val="0"/>
                <w:sz w:val="18"/>
                <w:szCs w:val="18"/>
              </w:rPr>
              <w:t>、</w:t>
            </w:r>
            <w:r w:rsidRPr="00613281">
              <w:rPr>
                <w:rFonts w:ascii="Arial" w:eastAsia="宋体" w:hAnsi="Arial" w:cs="Arial"/>
                <w:kern w:val="0"/>
                <w:sz w:val="18"/>
                <w:szCs w:val="18"/>
              </w:rPr>
              <w:t>境内高校</w:t>
            </w:r>
            <w:r w:rsidRPr="00613281">
              <w:rPr>
                <w:rFonts w:ascii="Arial" w:eastAsia="宋体" w:hAnsi="Arial" w:cs="Arial"/>
                <w:kern w:val="0"/>
                <w:sz w:val="18"/>
                <w:szCs w:val="18"/>
              </w:rPr>
              <w:t>2014</w:t>
            </w:r>
            <w:r w:rsidRPr="00613281">
              <w:rPr>
                <w:rFonts w:ascii="Arial" w:eastAsia="宋体" w:hAnsi="Arial" w:cs="Arial"/>
                <w:kern w:val="0"/>
                <w:sz w:val="18"/>
                <w:szCs w:val="18"/>
              </w:rPr>
              <w:t>年应届毕业生。应能够在</w:t>
            </w:r>
            <w:r w:rsidRPr="00613281">
              <w:rPr>
                <w:rFonts w:ascii="Arial" w:eastAsia="宋体" w:hAnsi="Arial" w:cs="Arial"/>
                <w:kern w:val="0"/>
                <w:sz w:val="18"/>
                <w:szCs w:val="18"/>
              </w:rPr>
              <w:t>2014</w:t>
            </w:r>
            <w:r w:rsidRPr="00613281">
              <w:rPr>
                <w:rFonts w:ascii="Arial" w:eastAsia="宋体" w:hAnsi="Arial" w:cs="Arial"/>
                <w:kern w:val="0"/>
                <w:sz w:val="18"/>
                <w:szCs w:val="18"/>
              </w:rPr>
              <w:t>年</w:t>
            </w:r>
            <w:r w:rsidRPr="00613281">
              <w:rPr>
                <w:rFonts w:ascii="Arial" w:eastAsia="宋体" w:hAnsi="Arial" w:cs="Arial"/>
                <w:kern w:val="0"/>
                <w:sz w:val="18"/>
                <w:szCs w:val="18"/>
              </w:rPr>
              <w:t>8</w:t>
            </w:r>
            <w:r w:rsidRPr="00613281">
              <w:rPr>
                <w:rFonts w:ascii="Arial" w:eastAsia="宋体" w:hAnsi="Arial" w:cs="Arial"/>
                <w:kern w:val="0"/>
                <w:sz w:val="18"/>
                <w:szCs w:val="18"/>
              </w:rPr>
              <w:t>月底之前从所在学校取得毕业证、学位证，并获得报到证，不招收委培生、定向生。</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境外院校归国留学生（</w:t>
            </w:r>
            <w:r w:rsidRPr="00613281">
              <w:rPr>
                <w:rFonts w:ascii="Arial" w:eastAsia="宋体" w:hAnsi="Arial" w:cs="Arial"/>
                <w:kern w:val="0"/>
                <w:sz w:val="18"/>
                <w:szCs w:val="18"/>
              </w:rPr>
              <w:t>2013</w:t>
            </w:r>
            <w:r w:rsidRPr="00613281">
              <w:rPr>
                <w:rFonts w:ascii="Arial" w:eastAsia="宋体" w:hAnsi="Arial" w:cs="Arial"/>
                <w:kern w:val="0"/>
                <w:sz w:val="18"/>
                <w:szCs w:val="18"/>
              </w:rPr>
              <w:t>年</w:t>
            </w:r>
            <w:r w:rsidRPr="00613281">
              <w:rPr>
                <w:rFonts w:ascii="Arial" w:eastAsia="宋体" w:hAnsi="Arial" w:cs="Arial"/>
                <w:kern w:val="0"/>
                <w:sz w:val="18"/>
                <w:szCs w:val="18"/>
              </w:rPr>
              <w:t>8</w:t>
            </w:r>
            <w:r w:rsidRPr="00613281">
              <w:rPr>
                <w:rFonts w:ascii="Arial" w:eastAsia="宋体" w:hAnsi="Arial" w:cs="Arial"/>
                <w:kern w:val="0"/>
                <w:sz w:val="18"/>
                <w:szCs w:val="18"/>
              </w:rPr>
              <w:t>月至</w:t>
            </w:r>
            <w:r w:rsidRPr="00613281">
              <w:rPr>
                <w:rFonts w:ascii="Arial" w:eastAsia="宋体" w:hAnsi="Arial" w:cs="Arial"/>
                <w:kern w:val="0"/>
                <w:sz w:val="18"/>
                <w:szCs w:val="18"/>
              </w:rPr>
              <w:t>2014</w:t>
            </w:r>
            <w:r w:rsidRPr="00613281">
              <w:rPr>
                <w:rFonts w:ascii="Arial" w:eastAsia="宋体" w:hAnsi="Arial" w:cs="Arial"/>
                <w:kern w:val="0"/>
                <w:sz w:val="18"/>
                <w:szCs w:val="18"/>
              </w:rPr>
              <w:t>年</w:t>
            </w:r>
            <w:r w:rsidRPr="00613281">
              <w:rPr>
                <w:rFonts w:ascii="Arial" w:eastAsia="宋体" w:hAnsi="Arial" w:cs="Arial"/>
                <w:kern w:val="0"/>
                <w:sz w:val="18"/>
                <w:szCs w:val="18"/>
              </w:rPr>
              <w:t>7</w:t>
            </w:r>
            <w:r w:rsidRPr="00613281">
              <w:rPr>
                <w:rFonts w:ascii="Arial" w:eastAsia="宋体" w:hAnsi="Arial" w:cs="Arial"/>
                <w:kern w:val="0"/>
                <w:sz w:val="18"/>
                <w:szCs w:val="18"/>
              </w:rPr>
              <w:t>月毕业）。应能够在</w:t>
            </w:r>
            <w:r w:rsidRPr="00613281">
              <w:rPr>
                <w:rFonts w:ascii="Arial" w:eastAsia="宋体" w:hAnsi="Arial" w:cs="Arial"/>
                <w:kern w:val="0"/>
                <w:sz w:val="18"/>
                <w:szCs w:val="18"/>
              </w:rPr>
              <w:t>2014</w:t>
            </w:r>
            <w:r w:rsidRPr="00613281">
              <w:rPr>
                <w:rFonts w:ascii="Arial" w:eastAsia="宋体" w:hAnsi="Arial" w:cs="Arial"/>
                <w:kern w:val="0"/>
                <w:sz w:val="18"/>
                <w:szCs w:val="18"/>
              </w:rPr>
              <w:t>年</w:t>
            </w:r>
            <w:r w:rsidRPr="00613281">
              <w:rPr>
                <w:rFonts w:ascii="Arial" w:eastAsia="宋体" w:hAnsi="Arial" w:cs="Arial"/>
                <w:kern w:val="0"/>
                <w:sz w:val="18"/>
                <w:szCs w:val="18"/>
              </w:rPr>
              <w:t>8</w:t>
            </w:r>
            <w:r w:rsidRPr="00613281">
              <w:rPr>
                <w:rFonts w:ascii="Arial" w:eastAsia="宋体" w:hAnsi="Arial" w:cs="Arial"/>
                <w:kern w:val="0"/>
                <w:sz w:val="18"/>
                <w:szCs w:val="18"/>
              </w:rPr>
              <w:t>月底之前从境外院校获得学位证书，并开始全职工作。同时，应保证在试用期结束前一个月（最晚不得超过</w:t>
            </w:r>
            <w:r w:rsidRPr="00613281">
              <w:rPr>
                <w:rFonts w:ascii="Arial" w:eastAsia="宋体" w:hAnsi="Arial" w:cs="Arial"/>
                <w:kern w:val="0"/>
                <w:sz w:val="18"/>
                <w:szCs w:val="18"/>
              </w:rPr>
              <w:t>2014</w:t>
            </w:r>
            <w:r w:rsidRPr="00613281">
              <w:rPr>
                <w:rFonts w:ascii="Arial" w:eastAsia="宋体" w:hAnsi="Arial" w:cs="Arial"/>
                <w:kern w:val="0"/>
                <w:sz w:val="18"/>
                <w:szCs w:val="18"/>
              </w:rPr>
              <w:t>年</w:t>
            </w:r>
            <w:r w:rsidRPr="00613281">
              <w:rPr>
                <w:rFonts w:ascii="Arial" w:eastAsia="宋体" w:hAnsi="Arial" w:cs="Arial"/>
                <w:kern w:val="0"/>
                <w:sz w:val="18"/>
                <w:szCs w:val="18"/>
              </w:rPr>
              <w:t>12</w:t>
            </w:r>
            <w:r w:rsidRPr="00613281">
              <w:rPr>
                <w:rFonts w:ascii="Arial" w:eastAsia="宋体" w:hAnsi="Arial" w:cs="Arial"/>
                <w:kern w:val="0"/>
                <w:sz w:val="18"/>
                <w:szCs w:val="18"/>
              </w:rPr>
              <w:t>月</w:t>
            </w:r>
            <w:r w:rsidRPr="00613281">
              <w:rPr>
                <w:rFonts w:ascii="Arial" w:eastAsia="宋体" w:hAnsi="Arial" w:cs="Arial"/>
                <w:kern w:val="0"/>
                <w:sz w:val="18"/>
                <w:szCs w:val="18"/>
              </w:rPr>
              <w:t>31</w:t>
            </w:r>
            <w:r w:rsidRPr="00613281">
              <w:rPr>
                <w:rFonts w:ascii="Arial" w:eastAsia="宋体" w:hAnsi="Arial" w:cs="Arial"/>
                <w:kern w:val="0"/>
                <w:sz w:val="18"/>
                <w:szCs w:val="18"/>
              </w:rPr>
              <w:t>日）获得国家教育部留学服务中心的外国学历学位认证。</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2</w:t>
            </w:r>
            <w:r w:rsidRPr="00613281">
              <w:rPr>
                <w:rFonts w:ascii="Arial" w:eastAsia="宋体" w:hAnsi="Arial" w:cs="Arial"/>
                <w:b/>
                <w:bCs/>
                <w:kern w:val="0"/>
                <w:sz w:val="18"/>
                <w:szCs w:val="18"/>
              </w:rPr>
              <w:t>、</w:t>
            </w:r>
            <w:r w:rsidRPr="00613281">
              <w:rPr>
                <w:rFonts w:ascii="Arial" w:eastAsia="宋体" w:hAnsi="Arial" w:cs="Arial"/>
                <w:kern w:val="0"/>
                <w:sz w:val="18"/>
                <w:szCs w:val="18"/>
              </w:rPr>
              <w:t>普通高等院校全日制大学本科及以上学历。</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3</w:t>
            </w:r>
            <w:r w:rsidRPr="00613281">
              <w:rPr>
                <w:rFonts w:ascii="Arial" w:eastAsia="宋体" w:hAnsi="Arial" w:cs="Arial"/>
                <w:b/>
                <w:bCs/>
                <w:kern w:val="0"/>
                <w:sz w:val="18"/>
                <w:szCs w:val="18"/>
              </w:rPr>
              <w:t>、</w:t>
            </w:r>
            <w:r w:rsidRPr="00613281">
              <w:rPr>
                <w:rFonts w:ascii="Arial" w:eastAsia="宋体" w:hAnsi="Arial" w:cs="Arial"/>
                <w:kern w:val="0"/>
                <w:sz w:val="18"/>
                <w:szCs w:val="18"/>
              </w:rPr>
              <w:t>根据国家规定的专业分类，主要招收经济金融、财务会计、管理、外语、法律及理工类等专业。</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二、招聘能力素质要求</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1</w:t>
            </w:r>
            <w:r w:rsidRPr="00613281">
              <w:rPr>
                <w:rFonts w:ascii="Arial" w:eastAsia="宋体" w:hAnsi="Arial" w:cs="Arial"/>
                <w:kern w:val="0"/>
                <w:sz w:val="18"/>
                <w:szCs w:val="18"/>
              </w:rPr>
              <w:t>、遵纪守法、诚实守信，具有良好的个人品质和职业道德，无不良记录，愿意履行中国银行员工义务和职</w:t>
            </w:r>
            <w:r w:rsidRPr="00613281">
              <w:rPr>
                <w:rFonts w:ascii="Arial" w:eastAsia="宋体" w:hAnsi="Arial" w:cs="Arial"/>
                <w:kern w:val="0"/>
                <w:sz w:val="18"/>
                <w:szCs w:val="18"/>
              </w:rPr>
              <w:lastRenderedPageBreak/>
              <w:t>位职责。</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2</w:t>
            </w:r>
            <w:r w:rsidRPr="00613281">
              <w:rPr>
                <w:rFonts w:ascii="Arial" w:eastAsia="宋体" w:hAnsi="Arial" w:cs="Arial"/>
                <w:kern w:val="0"/>
                <w:sz w:val="18"/>
                <w:szCs w:val="18"/>
              </w:rPr>
              <w:t>、学习能力强，具有优秀的团队合作精神、沟通能力、创新意识和强烈的责任感。</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3</w:t>
            </w:r>
            <w:r w:rsidRPr="00613281">
              <w:rPr>
                <w:rFonts w:ascii="Arial" w:eastAsia="宋体" w:hAnsi="Arial" w:cs="Arial"/>
                <w:kern w:val="0"/>
                <w:sz w:val="18"/>
                <w:szCs w:val="18"/>
              </w:rPr>
              <w:t>、具有较好的英语听说读写能力，通过国家大学英语四级考试或大学英语四级考试成绩</w:t>
            </w:r>
            <w:r w:rsidRPr="00613281">
              <w:rPr>
                <w:rFonts w:ascii="Arial" w:eastAsia="宋体" w:hAnsi="Arial" w:cs="Arial"/>
                <w:kern w:val="0"/>
                <w:sz w:val="18"/>
                <w:szCs w:val="18"/>
              </w:rPr>
              <w:t>425</w:t>
            </w:r>
            <w:r w:rsidRPr="00613281">
              <w:rPr>
                <w:rFonts w:ascii="Arial" w:eastAsia="宋体" w:hAnsi="Arial" w:cs="Arial"/>
                <w:kern w:val="0"/>
                <w:sz w:val="18"/>
                <w:szCs w:val="18"/>
              </w:rPr>
              <w:t>分以上。</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4</w:t>
            </w:r>
            <w:r w:rsidRPr="00613281">
              <w:rPr>
                <w:rFonts w:ascii="Arial" w:eastAsia="宋体" w:hAnsi="Arial" w:cs="Arial"/>
                <w:kern w:val="0"/>
                <w:sz w:val="18"/>
                <w:szCs w:val="18"/>
              </w:rPr>
              <w:t>、身体健康，具备与工作要求相适应的身体条件。</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5</w:t>
            </w:r>
            <w:r w:rsidRPr="00613281">
              <w:rPr>
                <w:rFonts w:ascii="Arial" w:eastAsia="宋体" w:hAnsi="Arial" w:cs="Arial"/>
                <w:kern w:val="0"/>
                <w:sz w:val="18"/>
                <w:szCs w:val="18"/>
              </w:rPr>
              <w:t>、符合我行亲属回避的规定。</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三、招聘机构</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广州地区直属支行、二级分行。（省外招聘注明具体行别名称）</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四、招聘岗位</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按照岗位性质分类招聘：</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1</w:t>
            </w:r>
            <w:r w:rsidRPr="00613281">
              <w:rPr>
                <w:rFonts w:ascii="Arial" w:eastAsia="宋体" w:hAnsi="Arial" w:cs="Arial"/>
                <w:kern w:val="0"/>
                <w:sz w:val="18"/>
                <w:szCs w:val="18"/>
              </w:rPr>
              <w:t>、营业网点专业技术岗位，即营业网点从事营销服务和运管内控工作的专业技术岗位；</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2</w:t>
            </w:r>
            <w:r w:rsidRPr="00613281">
              <w:rPr>
                <w:rFonts w:ascii="Arial" w:eastAsia="宋体" w:hAnsi="Arial" w:cs="Arial"/>
                <w:kern w:val="0"/>
                <w:sz w:val="18"/>
                <w:szCs w:val="18"/>
              </w:rPr>
              <w:t>、营业网点柜员岗位，即营业网点从事柜台业务服务的岗位。</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特别提醒各位参加招聘会的同学，请本人携带简历到现场进行投递。同时请关注中国银行总行网站（</w:t>
            </w:r>
            <w:hyperlink r:id="rId5" w:history="1">
              <w:r w:rsidRPr="00613281">
                <w:rPr>
                  <w:rFonts w:ascii="Arial" w:eastAsia="宋体" w:hAnsi="Arial" w:cs="Arial"/>
                  <w:b/>
                  <w:bCs/>
                  <w:color w:val="333333"/>
                  <w:kern w:val="0"/>
                  <w:sz w:val="18"/>
                  <w:szCs w:val="18"/>
                </w:rPr>
                <w:t>www.boc.cn</w:t>
              </w:r>
            </w:hyperlink>
            <w:r w:rsidRPr="00613281">
              <w:rPr>
                <w:rFonts w:ascii="Arial" w:eastAsia="宋体" w:hAnsi="Arial" w:cs="Arial"/>
                <w:b/>
                <w:bCs/>
                <w:kern w:val="0"/>
                <w:sz w:val="18"/>
                <w:szCs w:val="18"/>
              </w:rPr>
              <w:t>）了解校园招聘信息，以总行网站正式发布信息为准。</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b/>
                <w:bCs/>
                <w:kern w:val="0"/>
                <w:sz w:val="18"/>
                <w:szCs w:val="18"/>
              </w:rPr>
              <w:t>总行网上申报系统将于</w:t>
            </w:r>
            <w:r w:rsidRPr="00613281">
              <w:rPr>
                <w:rFonts w:ascii="Arial" w:eastAsia="宋体" w:hAnsi="Arial" w:cs="Arial"/>
                <w:b/>
                <w:bCs/>
                <w:kern w:val="0"/>
                <w:sz w:val="18"/>
                <w:szCs w:val="18"/>
                <w:u w:val="single"/>
              </w:rPr>
              <w:t>11</w:t>
            </w:r>
            <w:r w:rsidRPr="00613281">
              <w:rPr>
                <w:rFonts w:ascii="Arial" w:eastAsia="宋体" w:hAnsi="Arial" w:cs="Arial"/>
                <w:b/>
                <w:bCs/>
                <w:kern w:val="0"/>
                <w:sz w:val="18"/>
                <w:szCs w:val="18"/>
                <w:u w:val="single"/>
              </w:rPr>
              <w:t>月</w:t>
            </w:r>
            <w:r w:rsidRPr="00613281">
              <w:rPr>
                <w:rFonts w:ascii="Arial" w:eastAsia="宋体" w:hAnsi="Arial" w:cs="Arial"/>
                <w:b/>
                <w:bCs/>
                <w:kern w:val="0"/>
                <w:sz w:val="18"/>
                <w:szCs w:val="18"/>
                <w:u w:val="single"/>
              </w:rPr>
              <w:t>20</w:t>
            </w:r>
            <w:r w:rsidRPr="00613281">
              <w:rPr>
                <w:rFonts w:ascii="Arial" w:eastAsia="宋体" w:hAnsi="Arial" w:cs="Arial"/>
                <w:b/>
                <w:bCs/>
                <w:kern w:val="0"/>
                <w:sz w:val="18"/>
                <w:szCs w:val="18"/>
                <w:u w:val="single"/>
              </w:rPr>
              <w:t>日</w:t>
            </w:r>
            <w:r w:rsidRPr="00613281">
              <w:rPr>
                <w:rFonts w:ascii="Arial" w:eastAsia="宋体" w:hAnsi="Arial" w:cs="Arial"/>
                <w:b/>
                <w:bCs/>
                <w:kern w:val="0"/>
                <w:sz w:val="18"/>
                <w:szCs w:val="18"/>
              </w:rPr>
              <w:t>开通，请务必进入网上报名系统在线注册、报名申报</w:t>
            </w:r>
            <w:r w:rsidRPr="00613281">
              <w:rPr>
                <w:rFonts w:ascii="Arial" w:eastAsia="宋体" w:hAnsi="Arial" w:cs="Arial"/>
                <w:b/>
                <w:bCs/>
                <w:kern w:val="0"/>
                <w:sz w:val="18"/>
                <w:szCs w:val="18"/>
                <w:u w:val="single"/>
              </w:rPr>
              <w:t>广东省分行</w:t>
            </w:r>
            <w:r w:rsidRPr="00613281">
              <w:rPr>
                <w:rFonts w:ascii="Arial" w:eastAsia="宋体" w:hAnsi="Arial" w:cs="Arial"/>
                <w:b/>
                <w:bCs/>
                <w:kern w:val="0"/>
                <w:sz w:val="18"/>
                <w:szCs w:val="18"/>
              </w:rPr>
              <w:t>相关职位。</w:t>
            </w:r>
          </w:p>
          <w:p w:rsidR="00613281" w:rsidRPr="00613281" w:rsidRDefault="00613281" w:rsidP="00613281">
            <w:pPr>
              <w:widowControl/>
              <w:spacing w:before="100" w:beforeAutospacing="1" w:after="100" w:afterAutospacing="1"/>
              <w:jc w:val="left"/>
              <w:rPr>
                <w:rFonts w:ascii="Arial" w:eastAsia="宋体" w:hAnsi="Arial" w:cs="Arial"/>
                <w:kern w:val="0"/>
                <w:sz w:val="18"/>
                <w:szCs w:val="18"/>
              </w:rPr>
            </w:pPr>
            <w:r w:rsidRPr="00613281">
              <w:rPr>
                <w:rFonts w:ascii="Arial" w:eastAsia="宋体" w:hAnsi="Arial" w:cs="Arial"/>
                <w:kern w:val="0"/>
                <w:sz w:val="18"/>
                <w:szCs w:val="18"/>
              </w:rPr>
              <w:t> </w:t>
            </w:r>
          </w:p>
          <w:p w:rsidR="00613281" w:rsidRPr="00613281" w:rsidRDefault="00613281" w:rsidP="00613281">
            <w:pPr>
              <w:widowControl/>
              <w:spacing w:before="100" w:beforeAutospacing="1" w:after="100" w:afterAutospacing="1"/>
              <w:jc w:val="left"/>
              <w:rPr>
                <w:rFonts w:ascii="Arial" w:eastAsia="宋体" w:hAnsi="Arial" w:cs="Arial"/>
                <w:kern w:val="0"/>
                <w:sz w:val="18"/>
                <w:szCs w:val="18"/>
              </w:rPr>
            </w:pPr>
            <w:r w:rsidRPr="00613281">
              <w:rPr>
                <w:rFonts w:ascii="Arial" w:eastAsia="宋体" w:hAnsi="Arial" w:cs="Arial"/>
                <w:kern w:val="0"/>
                <w:sz w:val="18"/>
                <w:szCs w:val="18"/>
              </w:rPr>
              <w:t> </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中国银行广州白云支行情况简介</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白云支行所在地广州市白云区是广州市区域面积最大的城区之一，因其境内有白云山风景名胜区而得名。</w:t>
            </w:r>
            <w:r w:rsidRPr="00613281">
              <w:rPr>
                <w:rFonts w:ascii="Arial" w:eastAsia="宋体" w:hAnsi="Arial" w:cs="Arial"/>
                <w:kern w:val="0"/>
                <w:sz w:val="18"/>
                <w:szCs w:val="18"/>
              </w:rPr>
              <w:t>2012</w:t>
            </w:r>
            <w:r w:rsidRPr="00613281">
              <w:rPr>
                <w:rFonts w:ascii="Arial" w:eastAsia="宋体" w:hAnsi="Arial" w:cs="Arial"/>
                <w:kern w:val="0"/>
                <w:sz w:val="18"/>
                <w:szCs w:val="18"/>
              </w:rPr>
              <w:t>年，白云区经济高速发展：全区国民生产总值</w:t>
            </w:r>
            <w:r w:rsidRPr="00613281">
              <w:rPr>
                <w:rFonts w:ascii="Arial" w:eastAsia="宋体" w:hAnsi="Arial" w:cs="Arial"/>
                <w:kern w:val="0"/>
                <w:sz w:val="18"/>
                <w:szCs w:val="18"/>
              </w:rPr>
              <w:t>1191.73</w:t>
            </w:r>
            <w:r w:rsidRPr="00613281">
              <w:rPr>
                <w:rFonts w:ascii="Arial" w:eastAsia="宋体" w:hAnsi="Arial" w:cs="Arial"/>
                <w:kern w:val="0"/>
                <w:sz w:val="18"/>
                <w:szCs w:val="18"/>
              </w:rPr>
              <w:t>亿元，同比增长</w:t>
            </w:r>
            <w:r w:rsidRPr="00613281">
              <w:rPr>
                <w:rFonts w:ascii="Arial" w:eastAsia="宋体" w:hAnsi="Arial" w:cs="Arial"/>
                <w:kern w:val="0"/>
                <w:sz w:val="18"/>
                <w:szCs w:val="18"/>
              </w:rPr>
              <w:t>12.57%</w:t>
            </w:r>
            <w:r w:rsidRPr="00613281">
              <w:rPr>
                <w:rFonts w:ascii="Arial" w:eastAsia="宋体" w:hAnsi="Arial" w:cs="Arial"/>
                <w:kern w:val="0"/>
                <w:sz w:val="18"/>
                <w:szCs w:val="18"/>
              </w:rPr>
              <w:t>，经济总量在全市十二个区中排第</w:t>
            </w:r>
            <w:r w:rsidRPr="00613281">
              <w:rPr>
                <w:rFonts w:ascii="Arial" w:eastAsia="宋体" w:hAnsi="Arial" w:cs="Arial"/>
                <w:kern w:val="0"/>
                <w:sz w:val="18"/>
                <w:szCs w:val="18"/>
              </w:rPr>
              <w:t>5</w:t>
            </w:r>
            <w:r w:rsidRPr="00613281">
              <w:rPr>
                <w:rFonts w:ascii="Arial" w:eastAsia="宋体" w:hAnsi="Arial" w:cs="Arial"/>
                <w:kern w:val="0"/>
                <w:sz w:val="18"/>
                <w:szCs w:val="18"/>
              </w:rPr>
              <w:t>位；随着南部白云新城、北部空港新城两极区域的强力推进，其它重点区域加速发展，全区发展构架已经拉开，白云区经济发展势头锐不可挡。</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白云支行成立于</w:t>
            </w:r>
            <w:r w:rsidRPr="00613281">
              <w:rPr>
                <w:rFonts w:ascii="Arial" w:eastAsia="宋体" w:hAnsi="Arial" w:cs="Arial"/>
                <w:kern w:val="0"/>
                <w:sz w:val="18"/>
                <w:szCs w:val="18"/>
              </w:rPr>
              <w:t>1991</w:t>
            </w:r>
            <w:r w:rsidRPr="00613281">
              <w:rPr>
                <w:rFonts w:ascii="Arial" w:eastAsia="宋体" w:hAnsi="Arial" w:cs="Arial"/>
                <w:kern w:val="0"/>
                <w:sz w:val="18"/>
                <w:szCs w:val="18"/>
              </w:rPr>
              <w:t>年</w:t>
            </w:r>
            <w:r w:rsidRPr="00613281">
              <w:rPr>
                <w:rFonts w:ascii="Arial" w:eastAsia="宋体" w:hAnsi="Arial" w:cs="Arial"/>
                <w:kern w:val="0"/>
                <w:sz w:val="18"/>
                <w:szCs w:val="18"/>
              </w:rPr>
              <w:t>2</w:t>
            </w:r>
            <w:r w:rsidRPr="00613281">
              <w:rPr>
                <w:rFonts w:ascii="Arial" w:eastAsia="宋体" w:hAnsi="Arial" w:cs="Arial"/>
                <w:kern w:val="0"/>
                <w:sz w:val="18"/>
                <w:szCs w:val="18"/>
              </w:rPr>
              <w:t>月</w:t>
            </w:r>
            <w:r w:rsidRPr="00613281">
              <w:rPr>
                <w:rFonts w:ascii="Arial" w:eastAsia="宋体" w:hAnsi="Arial" w:cs="Arial"/>
                <w:kern w:val="0"/>
                <w:sz w:val="18"/>
                <w:szCs w:val="18"/>
              </w:rPr>
              <w:t>28</w:t>
            </w:r>
            <w:r w:rsidRPr="00613281">
              <w:rPr>
                <w:rFonts w:ascii="Arial" w:eastAsia="宋体" w:hAnsi="Arial" w:cs="Arial"/>
                <w:kern w:val="0"/>
                <w:sz w:val="18"/>
                <w:szCs w:val="18"/>
              </w:rPr>
              <w:t>日，是广州十二家直属支行之一，位于白云区主干道机场路</w:t>
            </w:r>
            <w:r w:rsidRPr="00613281">
              <w:rPr>
                <w:rFonts w:ascii="Arial" w:eastAsia="宋体" w:hAnsi="Arial" w:cs="Arial"/>
                <w:kern w:val="0"/>
                <w:sz w:val="18"/>
                <w:szCs w:val="18"/>
              </w:rPr>
              <w:t>1138</w:t>
            </w:r>
            <w:r w:rsidRPr="00613281">
              <w:rPr>
                <w:rFonts w:ascii="Arial" w:eastAsia="宋体" w:hAnsi="Arial" w:cs="Arial"/>
                <w:kern w:val="0"/>
                <w:sz w:val="18"/>
                <w:szCs w:val="18"/>
              </w:rPr>
              <w:t>号，临近万达广场、</w:t>
            </w:r>
            <w:r w:rsidRPr="00613281">
              <w:rPr>
                <w:rFonts w:ascii="Arial" w:eastAsia="宋体" w:hAnsi="Arial" w:cs="Arial"/>
                <w:kern w:val="0"/>
                <w:sz w:val="18"/>
                <w:szCs w:val="18"/>
              </w:rPr>
              <w:t>5</w:t>
            </w:r>
            <w:r w:rsidRPr="00613281">
              <w:rPr>
                <w:rFonts w:ascii="Arial" w:eastAsia="宋体" w:hAnsi="Arial" w:cs="Arial"/>
                <w:kern w:val="0"/>
                <w:sz w:val="18"/>
                <w:szCs w:val="18"/>
              </w:rPr>
              <w:t>号停机坪购物中心、白云国际会议中心、广州体育馆等，地处白云区最繁华地段，目前正以经济迅速发展的白云区为依托，不断扩大支行各项业务的发展。现支行本部设有办公室、人力资源部、财会部、监察部、公司业务部、个人金融部、结算业务部等</w:t>
            </w:r>
            <w:r w:rsidRPr="00613281">
              <w:rPr>
                <w:rFonts w:ascii="Arial" w:eastAsia="宋体" w:hAnsi="Arial" w:cs="Arial"/>
                <w:kern w:val="0"/>
                <w:sz w:val="18"/>
                <w:szCs w:val="18"/>
              </w:rPr>
              <w:t>7</w:t>
            </w:r>
            <w:r w:rsidRPr="00613281">
              <w:rPr>
                <w:rFonts w:ascii="Arial" w:eastAsia="宋体" w:hAnsi="Arial" w:cs="Arial"/>
                <w:kern w:val="0"/>
                <w:sz w:val="18"/>
                <w:szCs w:val="18"/>
              </w:rPr>
              <w:t>个职能部门以及</w:t>
            </w:r>
            <w:r w:rsidRPr="00613281">
              <w:rPr>
                <w:rFonts w:ascii="Arial" w:eastAsia="宋体" w:hAnsi="Arial" w:cs="Arial"/>
                <w:kern w:val="0"/>
                <w:sz w:val="18"/>
                <w:szCs w:val="18"/>
              </w:rPr>
              <w:t>24</w:t>
            </w:r>
            <w:r w:rsidRPr="00613281">
              <w:rPr>
                <w:rFonts w:ascii="Arial" w:eastAsia="宋体" w:hAnsi="Arial" w:cs="Arial"/>
                <w:kern w:val="0"/>
                <w:sz w:val="18"/>
                <w:szCs w:val="18"/>
              </w:rPr>
              <w:t>个营业机构，业务区域涵盖白云区和从化市。目前白云支行拥有在职员工</w:t>
            </w:r>
            <w:r w:rsidRPr="00613281">
              <w:rPr>
                <w:rFonts w:ascii="Arial" w:eastAsia="宋体" w:hAnsi="Arial" w:cs="Arial"/>
                <w:kern w:val="0"/>
                <w:sz w:val="18"/>
                <w:szCs w:val="18"/>
              </w:rPr>
              <w:t>619</w:t>
            </w:r>
            <w:r w:rsidRPr="00613281">
              <w:rPr>
                <w:rFonts w:ascii="Arial" w:eastAsia="宋体" w:hAnsi="Arial" w:cs="Arial"/>
                <w:kern w:val="0"/>
                <w:sz w:val="18"/>
                <w:szCs w:val="18"/>
              </w:rPr>
              <w:t>人，平均年龄</w:t>
            </w:r>
            <w:r w:rsidRPr="00613281">
              <w:rPr>
                <w:rFonts w:ascii="Arial" w:eastAsia="宋体" w:hAnsi="Arial" w:cs="Arial"/>
                <w:kern w:val="0"/>
                <w:sz w:val="18"/>
                <w:szCs w:val="18"/>
              </w:rPr>
              <w:t>30</w:t>
            </w:r>
            <w:r w:rsidRPr="00613281">
              <w:rPr>
                <w:rFonts w:ascii="Arial" w:eastAsia="宋体" w:hAnsi="Arial" w:cs="Arial"/>
                <w:kern w:val="0"/>
                <w:sz w:val="18"/>
                <w:szCs w:val="18"/>
              </w:rPr>
              <w:t>岁，本科及以上学历人数</w:t>
            </w:r>
            <w:r w:rsidRPr="00613281">
              <w:rPr>
                <w:rFonts w:ascii="Arial" w:eastAsia="宋体" w:hAnsi="Arial" w:cs="Arial"/>
                <w:kern w:val="0"/>
                <w:sz w:val="18"/>
                <w:szCs w:val="18"/>
              </w:rPr>
              <w:t>427</w:t>
            </w:r>
            <w:r w:rsidRPr="00613281">
              <w:rPr>
                <w:rFonts w:ascii="Arial" w:eastAsia="宋体" w:hAnsi="Arial" w:cs="Arial"/>
                <w:kern w:val="0"/>
                <w:sz w:val="18"/>
                <w:szCs w:val="18"/>
              </w:rPr>
              <w:t>人，占比</w:t>
            </w:r>
            <w:r w:rsidRPr="00613281">
              <w:rPr>
                <w:rFonts w:ascii="Arial" w:eastAsia="宋体" w:hAnsi="Arial" w:cs="Arial"/>
                <w:kern w:val="0"/>
                <w:sz w:val="18"/>
                <w:szCs w:val="18"/>
              </w:rPr>
              <w:t>68.98</w:t>
            </w:r>
            <w:r w:rsidRPr="00613281">
              <w:rPr>
                <w:rFonts w:ascii="Arial" w:eastAsia="宋体" w:hAnsi="Arial" w:cs="Arial"/>
                <w:kern w:val="0"/>
                <w:sz w:val="18"/>
                <w:szCs w:val="18"/>
              </w:rPr>
              <w:t>％</w:t>
            </w:r>
            <w:r w:rsidRPr="00613281">
              <w:rPr>
                <w:rFonts w:ascii="Arial" w:eastAsia="宋体" w:hAnsi="Arial" w:cs="Arial"/>
                <w:kern w:val="0"/>
                <w:sz w:val="18"/>
                <w:szCs w:val="18"/>
              </w:rPr>
              <w:t xml:space="preserve"> </w:t>
            </w:r>
            <w:r w:rsidRPr="00613281">
              <w:rPr>
                <w:rFonts w:ascii="Arial" w:eastAsia="宋体" w:hAnsi="Arial" w:cs="Arial"/>
                <w:kern w:val="0"/>
                <w:sz w:val="18"/>
                <w:szCs w:val="18"/>
              </w:rPr>
              <w:t>。在全行员工的共同努力下，白云支行</w:t>
            </w:r>
            <w:r w:rsidRPr="00613281">
              <w:rPr>
                <w:rFonts w:ascii="Arial" w:eastAsia="宋体" w:hAnsi="Arial" w:cs="Arial"/>
                <w:kern w:val="0"/>
                <w:sz w:val="18"/>
                <w:szCs w:val="18"/>
              </w:rPr>
              <w:t>2012</w:t>
            </w:r>
            <w:r w:rsidRPr="00613281">
              <w:rPr>
                <w:rFonts w:ascii="Arial" w:eastAsia="宋体" w:hAnsi="Arial" w:cs="Arial"/>
                <w:kern w:val="0"/>
                <w:sz w:val="18"/>
                <w:szCs w:val="18"/>
              </w:rPr>
              <w:t>年机构考核排名位居广州地区前列，</w:t>
            </w:r>
            <w:r w:rsidRPr="00613281">
              <w:rPr>
                <w:rFonts w:ascii="Arial" w:eastAsia="宋体" w:hAnsi="Arial" w:cs="Arial"/>
                <w:kern w:val="0"/>
                <w:sz w:val="18"/>
                <w:szCs w:val="18"/>
              </w:rPr>
              <w:t>2013</w:t>
            </w:r>
            <w:r w:rsidRPr="00613281">
              <w:rPr>
                <w:rFonts w:ascii="Arial" w:eastAsia="宋体" w:hAnsi="Arial" w:cs="Arial"/>
                <w:kern w:val="0"/>
                <w:sz w:val="18"/>
                <w:szCs w:val="18"/>
              </w:rPr>
              <w:t>年各</w:t>
            </w:r>
            <w:r w:rsidRPr="00613281">
              <w:rPr>
                <w:rFonts w:ascii="Arial" w:eastAsia="宋体" w:hAnsi="Arial" w:cs="Arial"/>
                <w:kern w:val="0"/>
                <w:sz w:val="18"/>
                <w:szCs w:val="18"/>
              </w:rPr>
              <w:lastRenderedPageBreak/>
              <w:t>项业务继续保持稳定增长，多项业务考核排名处于领先位置。</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一直以来，白云支行以</w:t>
            </w:r>
            <w:r w:rsidRPr="00613281">
              <w:rPr>
                <w:rFonts w:ascii="Arial" w:eastAsia="宋体" w:hAnsi="Arial" w:cs="Arial"/>
                <w:kern w:val="0"/>
                <w:sz w:val="18"/>
                <w:szCs w:val="18"/>
              </w:rPr>
              <w:t>“</w:t>
            </w:r>
            <w:r w:rsidRPr="00613281">
              <w:rPr>
                <w:rFonts w:ascii="Arial" w:eastAsia="宋体" w:hAnsi="Arial" w:cs="Arial"/>
                <w:kern w:val="0"/>
                <w:sz w:val="18"/>
                <w:szCs w:val="18"/>
              </w:rPr>
              <w:t>金融服务回报社会</w:t>
            </w:r>
            <w:r w:rsidRPr="00613281">
              <w:rPr>
                <w:rFonts w:ascii="Arial" w:eastAsia="宋体" w:hAnsi="Arial" w:cs="Arial"/>
                <w:kern w:val="0"/>
                <w:sz w:val="18"/>
                <w:szCs w:val="18"/>
              </w:rPr>
              <w:t>”</w:t>
            </w:r>
            <w:r w:rsidRPr="00613281">
              <w:rPr>
                <w:rFonts w:ascii="Arial" w:eastAsia="宋体" w:hAnsi="Arial" w:cs="Arial"/>
                <w:kern w:val="0"/>
                <w:sz w:val="18"/>
                <w:szCs w:val="18"/>
              </w:rPr>
              <w:t>为己任，不断完善服务系统，改进服务手段和方式，尤其以</w:t>
            </w:r>
            <w:r w:rsidRPr="00613281">
              <w:rPr>
                <w:rFonts w:ascii="Arial" w:eastAsia="宋体" w:hAnsi="Arial" w:cs="Arial"/>
                <w:kern w:val="0"/>
                <w:sz w:val="18"/>
                <w:szCs w:val="18"/>
              </w:rPr>
              <w:t>“</w:t>
            </w:r>
            <w:r w:rsidRPr="00613281">
              <w:rPr>
                <w:rFonts w:ascii="Arial" w:eastAsia="宋体" w:hAnsi="Arial" w:cs="Arial"/>
                <w:kern w:val="0"/>
                <w:sz w:val="18"/>
                <w:szCs w:val="18"/>
              </w:rPr>
              <w:t>文明优质服务</w:t>
            </w:r>
            <w:r w:rsidRPr="00613281">
              <w:rPr>
                <w:rFonts w:ascii="Arial" w:eastAsia="宋体" w:hAnsi="Arial" w:cs="Arial"/>
                <w:kern w:val="0"/>
                <w:sz w:val="18"/>
                <w:szCs w:val="18"/>
              </w:rPr>
              <w:t>”</w:t>
            </w:r>
            <w:r w:rsidRPr="00613281">
              <w:rPr>
                <w:rFonts w:ascii="Arial" w:eastAsia="宋体" w:hAnsi="Arial" w:cs="Arial"/>
                <w:kern w:val="0"/>
                <w:sz w:val="18"/>
                <w:szCs w:val="18"/>
              </w:rPr>
              <w:t>为经营理念，获得了社会各界的一致好评，我行辖内部室、网点曾多次被总行、省行评为</w:t>
            </w:r>
            <w:r w:rsidRPr="00613281">
              <w:rPr>
                <w:rFonts w:ascii="Arial" w:eastAsia="宋体" w:hAnsi="Arial" w:cs="Arial"/>
                <w:kern w:val="0"/>
                <w:sz w:val="18"/>
                <w:szCs w:val="18"/>
              </w:rPr>
              <w:t>“</w:t>
            </w:r>
            <w:r w:rsidRPr="00613281">
              <w:rPr>
                <w:rFonts w:ascii="Arial" w:eastAsia="宋体" w:hAnsi="Arial" w:cs="Arial"/>
                <w:kern w:val="0"/>
                <w:sz w:val="18"/>
                <w:szCs w:val="18"/>
              </w:rPr>
              <w:t>文明优质服务先进单位</w:t>
            </w:r>
            <w:r w:rsidRPr="00613281">
              <w:rPr>
                <w:rFonts w:ascii="Arial" w:eastAsia="宋体" w:hAnsi="Arial" w:cs="Arial"/>
                <w:kern w:val="0"/>
                <w:sz w:val="18"/>
                <w:szCs w:val="18"/>
              </w:rPr>
              <w:t>”</w:t>
            </w:r>
            <w:r w:rsidRPr="00613281">
              <w:rPr>
                <w:rFonts w:ascii="Arial" w:eastAsia="宋体" w:hAnsi="Arial" w:cs="Arial"/>
                <w:kern w:val="0"/>
                <w:sz w:val="18"/>
                <w:szCs w:val="18"/>
              </w:rPr>
              <w:t>、</w:t>
            </w:r>
            <w:r w:rsidRPr="00613281">
              <w:rPr>
                <w:rFonts w:ascii="Arial" w:eastAsia="宋体" w:hAnsi="Arial" w:cs="Arial"/>
                <w:kern w:val="0"/>
                <w:sz w:val="18"/>
                <w:szCs w:val="18"/>
              </w:rPr>
              <w:t xml:space="preserve"> “</w:t>
            </w:r>
            <w:r w:rsidRPr="00613281">
              <w:rPr>
                <w:rFonts w:ascii="Arial" w:eastAsia="宋体" w:hAnsi="Arial" w:cs="Arial"/>
                <w:kern w:val="0"/>
                <w:sz w:val="18"/>
                <w:szCs w:val="18"/>
              </w:rPr>
              <w:t>精神文明建设工作先进单位</w:t>
            </w:r>
            <w:r w:rsidRPr="00613281">
              <w:rPr>
                <w:rFonts w:ascii="Arial" w:eastAsia="宋体" w:hAnsi="Arial" w:cs="Arial"/>
                <w:kern w:val="0"/>
                <w:sz w:val="18"/>
                <w:szCs w:val="18"/>
              </w:rPr>
              <w:t>”</w:t>
            </w:r>
            <w:r w:rsidRPr="00613281">
              <w:rPr>
                <w:rFonts w:ascii="Arial" w:eastAsia="宋体" w:hAnsi="Arial" w:cs="Arial"/>
                <w:kern w:val="0"/>
                <w:sz w:val="18"/>
                <w:szCs w:val="18"/>
              </w:rPr>
              <w:t>、</w:t>
            </w:r>
            <w:r w:rsidRPr="00613281">
              <w:rPr>
                <w:rFonts w:ascii="Arial" w:eastAsia="宋体" w:hAnsi="Arial" w:cs="Arial"/>
                <w:kern w:val="0"/>
                <w:sz w:val="18"/>
                <w:szCs w:val="18"/>
              </w:rPr>
              <w:t>“</w:t>
            </w:r>
            <w:r w:rsidRPr="00613281">
              <w:rPr>
                <w:rFonts w:ascii="Arial" w:eastAsia="宋体" w:hAnsi="Arial" w:cs="Arial"/>
                <w:kern w:val="0"/>
                <w:sz w:val="18"/>
                <w:szCs w:val="18"/>
              </w:rPr>
              <w:t>广东银行业文明规范服务示范单位</w:t>
            </w:r>
            <w:r w:rsidRPr="00613281">
              <w:rPr>
                <w:rFonts w:ascii="Arial" w:eastAsia="宋体" w:hAnsi="Arial" w:cs="Arial"/>
                <w:kern w:val="0"/>
                <w:sz w:val="18"/>
                <w:szCs w:val="18"/>
              </w:rPr>
              <w:t>”</w:t>
            </w:r>
            <w:r w:rsidRPr="00613281">
              <w:rPr>
                <w:rFonts w:ascii="Arial" w:eastAsia="宋体" w:hAnsi="Arial" w:cs="Arial"/>
                <w:kern w:val="0"/>
                <w:sz w:val="18"/>
                <w:szCs w:val="18"/>
              </w:rPr>
              <w:t>等。目前，与我行建立良好银企关系的优质客户近千家，其中有绿地集团、欧派集团、广铝集团等多家总行级集团公司，也有南方航空、金发科技、霸王集团等多家上市公司，更有南方医科大学、广东外语外贸大学、民航学院等多家省部级高等院校。</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白云支行注重员工的培养与锻炼，积极建设</w:t>
            </w:r>
            <w:r w:rsidRPr="00613281">
              <w:rPr>
                <w:rFonts w:ascii="Arial" w:eastAsia="宋体" w:hAnsi="Arial" w:cs="Arial"/>
                <w:kern w:val="0"/>
                <w:sz w:val="18"/>
                <w:szCs w:val="18"/>
              </w:rPr>
              <w:t>“</w:t>
            </w:r>
            <w:r w:rsidRPr="00613281">
              <w:rPr>
                <w:rFonts w:ascii="Arial" w:eastAsia="宋体" w:hAnsi="Arial" w:cs="Arial"/>
                <w:kern w:val="0"/>
                <w:sz w:val="18"/>
                <w:szCs w:val="18"/>
              </w:rPr>
              <w:t>事业留人、感情留人、待遇留人、培训留人</w:t>
            </w:r>
            <w:r w:rsidRPr="00613281">
              <w:rPr>
                <w:rFonts w:ascii="Arial" w:eastAsia="宋体" w:hAnsi="Arial" w:cs="Arial"/>
                <w:kern w:val="0"/>
                <w:sz w:val="18"/>
                <w:szCs w:val="18"/>
              </w:rPr>
              <w:t>”</w:t>
            </w:r>
            <w:r w:rsidRPr="00613281">
              <w:rPr>
                <w:rFonts w:ascii="Arial" w:eastAsia="宋体" w:hAnsi="Arial" w:cs="Arial"/>
                <w:kern w:val="0"/>
                <w:sz w:val="18"/>
                <w:szCs w:val="18"/>
              </w:rPr>
              <w:t>的企业文化，坚持以人为本，充分调动员工积极性，最大限度地激发员工参与热情和创造活力。全行员工上下一心、和衷共济、共谋发展。</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近年来，通过全行员工的团结拼博，白云支行经营效益逐年稳步提升。为进一步推动支行各项业务发展，白云支行欢迎应届毕业生加入该行建设队伍。</w:t>
            </w:r>
          </w:p>
          <w:p w:rsidR="00613281" w:rsidRPr="00613281" w:rsidRDefault="00613281" w:rsidP="00613281">
            <w:pPr>
              <w:widowControl/>
              <w:spacing w:beforeAutospacing="1" w:afterAutospacing="1"/>
              <w:jc w:val="left"/>
              <w:rPr>
                <w:rFonts w:ascii="Arial" w:eastAsia="宋体" w:hAnsi="Arial" w:cs="Arial"/>
                <w:kern w:val="0"/>
                <w:sz w:val="18"/>
                <w:szCs w:val="18"/>
              </w:rPr>
            </w:pPr>
            <w:r w:rsidRPr="00613281">
              <w:rPr>
                <w:rFonts w:ascii="Arial" w:eastAsia="宋体" w:hAnsi="Arial" w:cs="Arial"/>
                <w:kern w:val="0"/>
                <w:sz w:val="18"/>
                <w:szCs w:val="18"/>
              </w:rPr>
              <w:t>“</w:t>
            </w:r>
            <w:r w:rsidRPr="00613281">
              <w:rPr>
                <w:rFonts w:ascii="Arial" w:eastAsia="宋体" w:hAnsi="Arial" w:cs="Arial"/>
                <w:kern w:val="0"/>
                <w:sz w:val="18"/>
                <w:szCs w:val="18"/>
              </w:rPr>
              <w:t>汇聚激情，白云支行有你更精彩</w:t>
            </w:r>
            <w:r w:rsidRPr="00613281">
              <w:rPr>
                <w:rFonts w:ascii="Arial" w:eastAsia="宋体" w:hAnsi="Arial" w:cs="Arial"/>
                <w:kern w:val="0"/>
                <w:sz w:val="18"/>
                <w:szCs w:val="18"/>
              </w:rPr>
              <w:t>”</w:t>
            </w:r>
            <w:r w:rsidRPr="00613281">
              <w:rPr>
                <w:rFonts w:ascii="Arial" w:eastAsia="宋体" w:hAnsi="Arial" w:cs="Arial"/>
                <w:kern w:val="0"/>
                <w:sz w:val="18"/>
                <w:szCs w:val="18"/>
              </w:rPr>
              <w:t>。</w:t>
            </w:r>
          </w:p>
        </w:tc>
      </w:tr>
    </w:tbl>
    <w:p w:rsidR="00C5136D" w:rsidRPr="00613281" w:rsidRDefault="00C5136D">
      <w:bookmarkStart w:id="0" w:name="_GoBack"/>
      <w:bookmarkEnd w:id="0"/>
    </w:p>
    <w:sectPr w:rsidR="00C5136D" w:rsidRPr="00613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52"/>
    <w:rsid w:val="00613281"/>
    <w:rsid w:val="00810C52"/>
    <w:rsid w:val="00C5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281"/>
    <w:rPr>
      <w:strike w:val="0"/>
      <w:dstrike w:val="0"/>
      <w:color w:val="333333"/>
      <w:u w:val="none"/>
      <w:effect w:val="none"/>
    </w:rPr>
  </w:style>
  <w:style w:type="character" w:styleId="a4">
    <w:name w:val="Strong"/>
    <w:basedOn w:val="a0"/>
    <w:uiPriority w:val="22"/>
    <w:qFormat/>
    <w:rsid w:val="00613281"/>
    <w:rPr>
      <w:b w:val="0"/>
      <w:bCs w:val="0"/>
      <w:i w:val="0"/>
      <w:iCs w:val="0"/>
    </w:rPr>
  </w:style>
  <w:style w:type="paragraph" w:styleId="a5">
    <w:name w:val="Normal (Web)"/>
    <w:basedOn w:val="a"/>
    <w:uiPriority w:val="99"/>
    <w:semiHidden/>
    <w:unhideWhenUsed/>
    <w:rsid w:val="0061328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13281"/>
  </w:style>
  <w:style w:type="paragraph" w:customStyle="1" w:styleId="msonormal0">
    <w:name w:val="&quot;&quot;&quot;msonormal&quot;&quot;&quot;"/>
    <w:basedOn w:val="a"/>
    <w:rsid w:val="00613281"/>
    <w:pPr>
      <w:widowControl/>
      <w:spacing w:before="100" w:beforeAutospacing="1" w:after="100" w:afterAutospacing="1"/>
      <w:jc w:val="left"/>
    </w:pPr>
    <w:rPr>
      <w:rFonts w:ascii="宋体" w:eastAsia="宋体" w:hAnsi="宋体" w:cs="宋体"/>
      <w:kern w:val="0"/>
      <w:sz w:val="24"/>
      <w:szCs w:val="24"/>
    </w:rPr>
  </w:style>
  <w:style w:type="paragraph" w:customStyle="1" w:styleId="p0">
    <w:name w:val="&quot;&quot;&quot;p0&quot;&quot;&quot;"/>
    <w:basedOn w:val="a"/>
    <w:rsid w:val="006132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281"/>
    <w:rPr>
      <w:strike w:val="0"/>
      <w:dstrike w:val="0"/>
      <w:color w:val="333333"/>
      <w:u w:val="none"/>
      <w:effect w:val="none"/>
    </w:rPr>
  </w:style>
  <w:style w:type="character" w:styleId="a4">
    <w:name w:val="Strong"/>
    <w:basedOn w:val="a0"/>
    <w:uiPriority w:val="22"/>
    <w:qFormat/>
    <w:rsid w:val="00613281"/>
    <w:rPr>
      <w:b w:val="0"/>
      <w:bCs w:val="0"/>
      <w:i w:val="0"/>
      <w:iCs w:val="0"/>
    </w:rPr>
  </w:style>
  <w:style w:type="paragraph" w:styleId="a5">
    <w:name w:val="Normal (Web)"/>
    <w:basedOn w:val="a"/>
    <w:uiPriority w:val="99"/>
    <w:semiHidden/>
    <w:unhideWhenUsed/>
    <w:rsid w:val="0061328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613281"/>
  </w:style>
  <w:style w:type="paragraph" w:customStyle="1" w:styleId="msonormal0">
    <w:name w:val="&quot;&quot;&quot;msonormal&quot;&quot;&quot;"/>
    <w:basedOn w:val="a"/>
    <w:rsid w:val="00613281"/>
    <w:pPr>
      <w:widowControl/>
      <w:spacing w:before="100" w:beforeAutospacing="1" w:after="100" w:afterAutospacing="1"/>
      <w:jc w:val="left"/>
    </w:pPr>
    <w:rPr>
      <w:rFonts w:ascii="宋体" w:eastAsia="宋体" w:hAnsi="宋体" w:cs="宋体"/>
      <w:kern w:val="0"/>
      <w:sz w:val="24"/>
      <w:szCs w:val="24"/>
    </w:rPr>
  </w:style>
  <w:style w:type="paragraph" w:customStyle="1" w:styleId="p0">
    <w:name w:val="&quot;&quot;&quot;p0&quot;&quot;&quot;"/>
    <w:basedOn w:val="a"/>
    <w:rsid w:val="006132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1854">
      <w:bodyDiv w:val="1"/>
      <w:marLeft w:val="0"/>
      <w:marRight w:val="0"/>
      <w:marTop w:val="0"/>
      <w:marBottom w:val="0"/>
      <w:divBdr>
        <w:top w:val="none" w:sz="0" w:space="0" w:color="auto"/>
        <w:left w:val="none" w:sz="0" w:space="0" w:color="auto"/>
        <w:bottom w:val="none" w:sz="0" w:space="0" w:color="auto"/>
        <w:right w:val="none" w:sz="0" w:space="0" w:color="auto"/>
      </w:divBdr>
      <w:divsChild>
        <w:div w:id="147719559">
          <w:marLeft w:val="0"/>
          <w:marRight w:val="0"/>
          <w:marTop w:val="0"/>
          <w:marBottom w:val="0"/>
          <w:divBdr>
            <w:top w:val="none" w:sz="0" w:space="0" w:color="auto"/>
            <w:left w:val="none" w:sz="0" w:space="0" w:color="auto"/>
            <w:bottom w:val="none" w:sz="0" w:space="0" w:color="auto"/>
            <w:right w:val="none" w:sz="0" w:space="0" w:color="auto"/>
          </w:divBdr>
          <w:divsChild>
            <w:div w:id="1981032831">
              <w:marLeft w:val="0"/>
              <w:marRight w:val="0"/>
              <w:marTop w:val="0"/>
              <w:marBottom w:val="0"/>
              <w:divBdr>
                <w:top w:val="none" w:sz="0" w:space="0" w:color="auto"/>
                <w:left w:val="none" w:sz="0" w:space="0" w:color="auto"/>
                <w:bottom w:val="none" w:sz="0" w:space="0" w:color="auto"/>
                <w:right w:val="none" w:sz="0" w:space="0" w:color="auto"/>
              </w:divBdr>
              <w:divsChild>
                <w:div w:id="1632860434">
                  <w:marLeft w:val="0"/>
                  <w:marRight w:val="0"/>
                  <w:marTop w:val="0"/>
                  <w:marBottom w:val="0"/>
                  <w:divBdr>
                    <w:top w:val="single" w:sz="2" w:space="0" w:color="8AC5FE"/>
                    <w:left w:val="single" w:sz="6" w:space="0" w:color="8AC5FE"/>
                    <w:bottom w:val="single" w:sz="6" w:space="0" w:color="8AC5FE"/>
                    <w:right w:val="single" w:sz="6" w:space="0" w:color="8AC5FE"/>
                  </w:divBdr>
                  <w:divsChild>
                    <w:div w:id="439104375">
                      <w:marLeft w:val="0"/>
                      <w:marRight w:val="0"/>
                      <w:marTop w:val="0"/>
                      <w:marBottom w:val="0"/>
                      <w:divBdr>
                        <w:top w:val="none" w:sz="0" w:space="0" w:color="auto"/>
                        <w:left w:val="none" w:sz="0" w:space="0" w:color="auto"/>
                        <w:bottom w:val="none" w:sz="0" w:space="0" w:color="auto"/>
                        <w:right w:val="none" w:sz="0" w:space="0" w:color="auto"/>
                      </w:divBdr>
                      <w:divsChild>
                        <w:div w:id="1150513217">
                          <w:marLeft w:val="0"/>
                          <w:marRight w:val="0"/>
                          <w:marTop w:val="0"/>
                          <w:marBottom w:val="0"/>
                          <w:divBdr>
                            <w:top w:val="none" w:sz="0" w:space="0" w:color="auto"/>
                            <w:left w:val="none" w:sz="0" w:space="0" w:color="auto"/>
                            <w:bottom w:val="none" w:sz="0" w:space="0" w:color="auto"/>
                            <w:right w:val="none" w:sz="0" w:space="0" w:color="auto"/>
                          </w:divBdr>
                          <w:divsChild>
                            <w:div w:id="1005521766">
                              <w:marLeft w:val="0"/>
                              <w:marRight w:val="0"/>
                              <w:marTop w:val="0"/>
                              <w:marBottom w:val="0"/>
                              <w:divBdr>
                                <w:top w:val="none" w:sz="0" w:space="0" w:color="auto"/>
                                <w:left w:val="none" w:sz="0" w:space="0" w:color="auto"/>
                                <w:bottom w:val="none" w:sz="0" w:space="0" w:color="auto"/>
                                <w:right w:val="none" w:sz="0" w:space="0" w:color="auto"/>
                              </w:divBdr>
                              <w:divsChild>
                                <w:div w:id="932007005">
                                  <w:marLeft w:val="0"/>
                                  <w:marRight w:val="0"/>
                                  <w:marTop w:val="0"/>
                                  <w:marBottom w:val="0"/>
                                  <w:divBdr>
                                    <w:top w:val="none" w:sz="0" w:space="0" w:color="auto"/>
                                    <w:left w:val="none" w:sz="0" w:space="0" w:color="auto"/>
                                    <w:bottom w:val="none" w:sz="0" w:space="0" w:color="auto"/>
                                    <w:right w:val="none" w:sz="0" w:space="0" w:color="auto"/>
                                  </w:divBdr>
                                  <w:divsChild>
                                    <w:div w:id="624652190">
                                      <w:marLeft w:val="0"/>
                                      <w:marRight w:val="0"/>
                                      <w:marTop w:val="0"/>
                                      <w:marBottom w:val="0"/>
                                      <w:divBdr>
                                        <w:top w:val="none" w:sz="0" w:space="0" w:color="auto"/>
                                        <w:left w:val="none" w:sz="0" w:space="0" w:color="auto"/>
                                        <w:bottom w:val="none" w:sz="0" w:space="0" w:color="auto"/>
                                        <w:right w:val="none" w:sz="0" w:space="0" w:color="auto"/>
                                      </w:divBdr>
                                    </w:div>
                                    <w:div w:id="368723402">
                                      <w:marLeft w:val="0"/>
                                      <w:marRight w:val="0"/>
                                      <w:marTop w:val="0"/>
                                      <w:marBottom w:val="0"/>
                                      <w:divBdr>
                                        <w:top w:val="none" w:sz="0" w:space="0" w:color="auto"/>
                                        <w:left w:val="none" w:sz="0" w:space="0" w:color="auto"/>
                                        <w:bottom w:val="none" w:sz="0" w:space="0" w:color="auto"/>
                                        <w:right w:val="none" w:sz="0" w:space="0" w:color="auto"/>
                                      </w:divBdr>
                                    </w:div>
                                    <w:div w:id="2122413711">
                                      <w:marLeft w:val="0"/>
                                      <w:marRight w:val="0"/>
                                      <w:marTop w:val="0"/>
                                      <w:marBottom w:val="0"/>
                                      <w:divBdr>
                                        <w:top w:val="none" w:sz="0" w:space="0" w:color="auto"/>
                                        <w:left w:val="none" w:sz="0" w:space="0" w:color="auto"/>
                                        <w:bottom w:val="none" w:sz="0" w:space="0" w:color="auto"/>
                                        <w:right w:val="none" w:sz="0" w:space="0" w:color="auto"/>
                                      </w:divBdr>
                                      <w:divsChild>
                                        <w:div w:id="790589404">
                                          <w:marLeft w:val="0"/>
                                          <w:marRight w:val="0"/>
                                          <w:marTop w:val="0"/>
                                          <w:marBottom w:val="0"/>
                                          <w:divBdr>
                                            <w:top w:val="none" w:sz="0" w:space="0" w:color="auto"/>
                                            <w:left w:val="none" w:sz="0" w:space="0" w:color="auto"/>
                                            <w:bottom w:val="none" w:sz="0" w:space="0" w:color="auto"/>
                                            <w:right w:val="none" w:sz="0" w:space="0" w:color="auto"/>
                                          </w:divBdr>
                                          <w:divsChild>
                                            <w:div w:id="1634825623">
                                              <w:marLeft w:val="0"/>
                                              <w:marRight w:val="0"/>
                                              <w:marTop w:val="0"/>
                                              <w:marBottom w:val="0"/>
                                              <w:divBdr>
                                                <w:top w:val="none" w:sz="0" w:space="0" w:color="auto"/>
                                                <w:left w:val="none" w:sz="0" w:space="0" w:color="auto"/>
                                                <w:bottom w:val="none" w:sz="0" w:space="0" w:color="auto"/>
                                                <w:right w:val="none" w:sz="0" w:space="0" w:color="auto"/>
                                              </w:divBdr>
                                            </w:div>
                                            <w:div w:id="742139534">
                                              <w:marLeft w:val="0"/>
                                              <w:marRight w:val="0"/>
                                              <w:marTop w:val="0"/>
                                              <w:marBottom w:val="0"/>
                                              <w:divBdr>
                                                <w:top w:val="none" w:sz="0" w:space="0" w:color="auto"/>
                                                <w:left w:val="none" w:sz="0" w:space="0" w:color="auto"/>
                                                <w:bottom w:val="none" w:sz="0" w:space="0" w:color="auto"/>
                                                <w:right w:val="none" w:sz="0" w:space="0" w:color="auto"/>
                                              </w:divBdr>
                                              <w:divsChild>
                                                <w:div w:id="15019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22http:/www.boc.cn/%2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2013-11-17T02:19:00Z</dcterms:created>
  <dcterms:modified xsi:type="dcterms:W3CDTF">2013-11-17T02:19:00Z</dcterms:modified>
</cp:coreProperties>
</file>