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046E9F" w:rsidRPr="00046E9F" w:rsidTr="00046E9F">
        <w:trPr>
          <w:tblCellSpacing w:w="0" w:type="dxa"/>
        </w:trPr>
        <w:tc>
          <w:tcPr>
            <w:tcW w:w="0" w:type="auto"/>
            <w:vAlign w:val="center"/>
            <w:hideMark/>
          </w:tcPr>
          <w:p w:rsidR="00046E9F" w:rsidRPr="00046E9F" w:rsidRDefault="00046E9F" w:rsidP="00046E9F">
            <w:pPr>
              <w:widowControl/>
              <w:jc w:val="left"/>
              <w:rPr>
                <w:rFonts w:ascii="Arial" w:eastAsia="宋体" w:hAnsi="Arial" w:cs="Arial"/>
                <w:kern w:val="0"/>
                <w:sz w:val="18"/>
                <w:szCs w:val="18"/>
              </w:rPr>
            </w:pPr>
            <w:r w:rsidRPr="00046E9F">
              <w:rPr>
                <w:rFonts w:ascii="Arial" w:eastAsia="宋体" w:hAnsi="Arial" w:cs="Arial"/>
                <w:kern w:val="0"/>
                <w:sz w:val="18"/>
                <w:szCs w:val="18"/>
              </w:rPr>
              <w:t>香港利比有限公司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046E9F" w:rsidRPr="00046E9F">
              <w:trPr>
                <w:tblCellSpacing w:w="0" w:type="dxa"/>
              </w:trPr>
              <w:tc>
                <w:tcPr>
                  <w:tcW w:w="50" w:type="pct"/>
                  <w:noWrap/>
                  <w:hideMark/>
                </w:tcPr>
                <w:p w:rsidR="00046E9F" w:rsidRPr="00046E9F" w:rsidRDefault="00046E9F" w:rsidP="00046E9F">
                  <w:pPr>
                    <w:widowControl/>
                    <w:jc w:val="left"/>
                    <w:rPr>
                      <w:rFonts w:ascii="Arial" w:eastAsia="宋体" w:hAnsi="Arial" w:cs="Arial"/>
                      <w:kern w:val="0"/>
                      <w:sz w:val="18"/>
                      <w:szCs w:val="18"/>
                    </w:rPr>
                  </w:pPr>
                  <w:r w:rsidRPr="00046E9F">
                    <w:rPr>
                      <w:rFonts w:ascii="Arial" w:eastAsia="宋体" w:hAnsi="Arial" w:cs="Arial"/>
                      <w:kern w:val="0"/>
                      <w:sz w:val="18"/>
                      <w:szCs w:val="18"/>
                    </w:rPr>
                    <w:t>所属行业：</w:t>
                  </w:r>
                </w:p>
              </w:tc>
              <w:tc>
                <w:tcPr>
                  <w:tcW w:w="0" w:type="auto"/>
                  <w:vAlign w:val="center"/>
                  <w:hideMark/>
                </w:tcPr>
                <w:p w:rsidR="00046E9F" w:rsidRPr="00046E9F" w:rsidRDefault="00046E9F" w:rsidP="00046E9F">
                  <w:pPr>
                    <w:widowControl/>
                    <w:jc w:val="left"/>
                    <w:rPr>
                      <w:rFonts w:ascii="Arial" w:eastAsia="宋体" w:hAnsi="Arial" w:cs="Arial"/>
                      <w:kern w:val="0"/>
                      <w:sz w:val="18"/>
                      <w:szCs w:val="18"/>
                    </w:rPr>
                  </w:pPr>
                </w:p>
              </w:tc>
            </w:tr>
            <w:tr w:rsidR="00046E9F" w:rsidRPr="00046E9F">
              <w:trPr>
                <w:tblCellSpacing w:w="0" w:type="dxa"/>
              </w:trPr>
              <w:tc>
                <w:tcPr>
                  <w:tcW w:w="50" w:type="pct"/>
                  <w:noWrap/>
                  <w:hideMark/>
                </w:tcPr>
                <w:p w:rsidR="00046E9F" w:rsidRPr="00046E9F" w:rsidRDefault="00046E9F" w:rsidP="00046E9F">
                  <w:pPr>
                    <w:widowControl/>
                    <w:jc w:val="left"/>
                    <w:rPr>
                      <w:rFonts w:ascii="Arial" w:eastAsia="宋体" w:hAnsi="Arial" w:cs="Arial"/>
                      <w:kern w:val="0"/>
                      <w:sz w:val="18"/>
                      <w:szCs w:val="18"/>
                    </w:rPr>
                  </w:pPr>
                  <w:r w:rsidRPr="00046E9F">
                    <w:rPr>
                      <w:rFonts w:ascii="Arial" w:eastAsia="宋体" w:hAnsi="Arial" w:cs="Arial"/>
                      <w:kern w:val="0"/>
                      <w:sz w:val="18"/>
                      <w:szCs w:val="18"/>
                    </w:rPr>
                    <w:t>公司地区：</w:t>
                  </w:r>
                </w:p>
              </w:tc>
              <w:tc>
                <w:tcPr>
                  <w:tcW w:w="0" w:type="auto"/>
                  <w:vAlign w:val="center"/>
                  <w:hideMark/>
                </w:tcPr>
                <w:p w:rsidR="00046E9F" w:rsidRPr="00046E9F" w:rsidRDefault="00046E9F" w:rsidP="00046E9F">
                  <w:pPr>
                    <w:widowControl/>
                    <w:jc w:val="left"/>
                    <w:rPr>
                      <w:rFonts w:ascii="Arial" w:eastAsia="宋体" w:hAnsi="Arial" w:cs="Arial"/>
                      <w:kern w:val="0"/>
                      <w:sz w:val="18"/>
                      <w:szCs w:val="18"/>
                    </w:rPr>
                  </w:pPr>
                </w:p>
              </w:tc>
            </w:tr>
            <w:tr w:rsidR="00046E9F" w:rsidRPr="00046E9F">
              <w:trPr>
                <w:tblCellSpacing w:w="0" w:type="dxa"/>
              </w:trPr>
              <w:tc>
                <w:tcPr>
                  <w:tcW w:w="50" w:type="pct"/>
                  <w:noWrap/>
                  <w:vAlign w:val="center"/>
                  <w:hideMark/>
                </w:tcPr>
                <w:p w:rsidR="00046E9F" w:rsidRPr="00046E9F" w:rsidRDefault="00046E9F" w:rsidP="00046E9F">
                  <w:pPr>
                    <w:widowControl/>
                    <w:jc w:val="left"/>
                    <w:rPr>
                      <w:rFonts w:ascii="Arial" w:eastAsia="宋体" w:hAnsi="Arial" w:cs="Arial"/>
                      <w:kern w:val="0"/>
                      <w:sz w:val="18"/>
                      <w:szCs w:val="18"/>
                    </w:rPr>
                  </w:pPr>
                  <w:r w:rsidRPr="00046E9F">
                    <w:rPr>
                      <w:rFonts w:ascii="Arial" w:eastAsia="宋体" w:hAnsi="Arial" w:cs="Arial"/>
                      <w:kern w:val="0"/>
                      <w:sz w:val="18"/>
                      <w:szCs w:val="18"/>
                    </w:rPr>
                    <w:t>公司类型：</w:t>
                  </w:r>
                </w:p>
              </w:tc>
              <w:tc>
                <w:tcPr>
                  <w:tcW w:w="0" w:type="auto"/>
                  <w:vAlign w:val="center"/>
                  <w:hideMark/>
                </w:tcPr>
                <w:p w:rsidR="00046E9F" w:rsidRPr="00046E9F" w:rsidRDefault="00046E9F" w:rsidP="00046E9F">
                  <w:pPr>
                    <w:widowControl/>
                    <w:jc w:val="left"/>
                    <w:rPr>
                      <w:rFonts w:ascii="Arial" w:eastAsia="宋体" w:hAnsi="Arial" w:cs="Arial"/>
                      <w:kern w:val="0"/>
                      <w:sz w:val="18"/>
                      <w:szCs w:val="18"/>
                    </w:rPr>
                  </w:pPr>
                </w:p>
              </w:tc>
            </w:tr>
            <w:tr w:rsidR="00046E9F" w:rsidRPr="00046E9F">
              <w:trPr>
                <w:tblCellSpacing w:w="0" w:type="dxa"/>
              </w:trPr>
              <w:tc>
                <w:tcPr>
                  <w:tcW w:w="50" w:type="pct"/>
                  <w:noWrap/>
                  <w:vAlign w:val="center"/>
                  <w:hideMark/>
                </w:tcPr>
                <w:p w:rsidR="00046E9F" w:rsidRPr="00046E9F" w:rsidRDefault="00046E9F" w:rsidP="00046E9F">
                  <w:pPr>
                    <w:widowControl/>
                    <w:jc w:val="left"/>
                    <w:rPr>
                      <w:rFonts w:ascii="Arial" w:eastAsia="宋体" w:hAnsi="Arial" w:cs="Arial"/>
                      <w:kern w:val="0"/>
                      <w:sz w:val="18"/>
                      <w:szCs w:val="18"/>
                    </w:rPr>
                  </w:pPr>
                  <w:r w:rsidRPr="00046E9F">
                    <w:rPr>
                      <w:rFonts w:ascii="Arial" w:eastAsia="宋体" w:hAnsi="Arial" w:cs="Arial"/>
                      <w:kern w:val="0"/>
                      <w:sz w:val="18"/>
                      <w:szCs w:val="18"/>
                    </w:rPr>
                    <w:t>公司性质：</w:t>
                  </w:r>
                </w:p>
              </w:tc>
              <w:tc>
                <w:tcPr>
                  <w:tcW w:w="0" w:type="auto"/>
                  <w:vAlign w:val="center"/>
                  <w:hideMark/>
                </w:tcPr>
                <w:p w:rsidR="00046E9F" w:rsidRPr="00046E9F" w:rsidRDefault="00046E9F" w:rsidP="00046E9F">
                  <w:pPr>
                    <w:widowControl/>
                    <w:jc w:val="left"/>
                    <w:rPr>
                      <w:rFonts w:ascii="Arial" w:eastAsia="宋体" w:hAnsi="Arial" w:cs="Arial"/>
                      <w:kern w:val="0"/>
                      <w:sz w:val="18"/>
                      <w:szCs w:val="18"/>
                    </w:rPr>
                  </w:pPr>
                  <w:r w:rsidRPr="00046E9F">
                    <w:rPr>
                      <w:rFonts w:ascii="Arial" w:eastAsia="宋体" w:hAnsi="Arial" w:cs="Arial"/>
                      <w:kern w:val="0"/>
                      <w:sz w:val="18"/>
                      <w:szCs w:val="18"/>
                    </w:rPr>
                    <w:t>企业</w:t>
                  </w:r>
                </w:p>
              </w:tc>
            </w:tr>
            <w:tr w:rsidR="00046E9F" w:rsidRPr="00046E9F">
              <w:trPr>
                <w:tblCellSpacing w:w="0" w:type="dxa"/>
              </w:trPr>
              <w:tc>
                <w:tcPr>
                  <w:tcW w:w="50" w:type="pct"/>
                  <w:noWrap/>
                  <w:vAlign w:val="center"/>
                  <w:hideMark/>
                </w:tcPr>
                <w:p w:rsidR="00046E9F" w:rsidRPr="00046E9F" w:rsidRDefault="00046E9F" w:rsidP="00046E9F">
                  <w:pPr>
                    <w:widowControl/>
                    <w:jc w:val="left"/>
                    <w:rPr>
                      <w:rFonts w:ascii="Arial" w:eastAsia="宋体" w:hAnsi="Arial" w:cs="Arial"/>
                      <w:kern w:val="0"/>
                      <w:sz w:val="18"/>
                      <w:szCs w:val="18"/>
                    </w:rPr>
                  </w:pPr>
                  <w:r w:rsidRPr="00046E9F">
                    <w:rPr>
                      <w:rFonts w:ascii="Arial" w:eastAsia="宋体" w:hAnsi="Arial" w:cs="Arial"/>
                      <w:kern w:val="0"/>
                      <w:sz w:val="18"/>
                      <w:szCs w:val="18"/>
                    </w:rPr>
                    <w:t>隶属部门：</w:t>
                  </w:r>
                </w:p>
              </w:tc>
              <w:tc>
                <w:tcPr>
                  <w:tcW w:w="0" w:type="auto"/>
                  <w:vAlign w:val="center"/>
                  <w:hideMark/>
                </w:tcPr>
                <w:p w:rsidR="00046E9F" w:rsidRPr="00046E9F" w:rsidRDefault="00046E9F" w:rsidP="00046E9F">
                  <w:pPr>
                    <w:widowControl/>
                    <w:jc w:val="left"/>
                    <w:rPr>
                      <w:rFonts w:ascii="Arial" w:eastAsia="宋体" w:hAnsi="Arial" w:cs="Arial"/>
                      <w:kern w:val="0"/>
                      <w:sz w:val="18"/>
                      <w:szCs w:val="18"/>
                    </w:rPr>
                  </w:pPr>
                </w:p>
              </w:tc>
            </w:tr>
          </w:tbl>
          <w:p w:rsidR="00046E9F" w:rsidRPr="00046E9F" w:rsidRDefault="00046E9F" w:rsidP="00046E9F">
            <w:pPr>
              <w:widowControl/>
              <w:jc w:val="left"/>
              <w:rPr>
                <w:rFonts w:ascii="Arial" w:eastAsia="宋体" w:hAnsi="Arial" w:cs="Arial"/>
                <w:kern w:val="0"/>
                <w:sz w:val="18"/>
                <w:szCs w:val="18"/>
              </w:rPr>
            </w:pPr>
          </w:p>
        </w:tc>
      </w:tr>
    </w:tbl>
    <w:p w:rsidR="00046E9F" w:rsidRPr="00046E9F" w:rsidRDefault="00046E9F" w:rsidP="00046E9F">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046E9F" w:rsidRPr="00046E9F" w:rsidTr="00046E9F">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40"/>
              <w:gridCol w:w="3340"/>
              <w:gridCol w:w="88"/>
            </w:tblGrid>
            <w:tr w:rsidR="00046E9F" w:rsidRPr="00046E9F">
              <w:trPr>
                <w:tblCellSpacing w:w="0" w:type="dxa"/>
              </w:trPr>
              <w:tc>
                <w:tcPr>
                  <w:tcW w:w="1900" w:type="pct"/>
                  <w:vAlign w:val="center"/>
                  <w:hideMark/>
                </w:tcPr>
                <w:p w:rsidR="00046E9F" w:rsidRPr="00046E9F" w:rsidRDefault="00046E9F" w:rsidP="00046E9F">
                  <w:pPr>
                    <w:widowControl/>
                    <w:jc w:val="left"/>
                    <w:rPr>
                      <w:rFonts w:ascii="Arial" w:eastAsia="宋体" w:hAnsi="Arial" w:cs="Arial"/>
                      <w:kern w:val="0"/>
                      <w:sz w:val="18"/>
                      <w:szCs w:val="18"/>
                    </w:rPr>
                  </w:pPr>
                  <w:r w:rsidRPr="00046E9F">
                    <w:rPr>
                      <w:rFonts w:ascii="Arial" w:eastAsia="宋体" w:hAnsi="Arial" w:cs="Arial"/>
                      <w:kern w:val="0"/>
                      <w:sz w:val="18"/>
                      <w:szCs w:val="18"/>
                    </w:rPr>
                    <w:t>招聘会地点：</w:t>
                  </w:r>
                  <w:r w:rsidRPr="00046E9F">
                    <w:rPr>
                      <w:rFonts w:ascii="Arial" w:eastAsia="宋体" w:hAnsi="Arial" w:cs="Arial"/>
                      <w:kern w:val="0"/>
                      <w:sz w:val="18"/>
                      <w:szCs w:val="18"/>
                    </w:rPr>
                    <w:t>YF310 </w:t>
                  </w:r>
                </w:p>
              </w:tc>
              <w:tc>
                <w:tcPr>
                  <w:tcW w:w="1900" w:type="pct"/>
                  <w:vAlign w:val="center"/>
                  <w:hideMark/>
                </w:tcPr>
                <w:p w:rsidR="00046E9F" w:rsidRPr="00046E9F" w:rsidRDefault="00046E9F" w:rsidP="00046E9F">
                  <w:pPr>
                    <w:widowControl/>
                    <w:jc w:val="left"/>
                    <w:rPr>
                      <w:rFonts w:ascii="Arial" w:eastAsia="宋体" w:hAnsi="Arial" w:cs="Arial"/>
                      <w:kern w:val="0"/>
                      <w:sz w:val="18"/>
                      <w:szCs w:val="18"/>
                    </w:rPr>
                  </w:pPr>
                  <w:r w:rsidRPr="00046E9F">
                    <w:rPr>
                      <w:rFonts w:ascii="Arial" w:eastAsia="宋体" w:hAnsi="Arial" w:cs="Arial"/>
                      <w:kern w:val="0"/>
                      <w:sz w:val="18"/>
                      <w:szCs w:val="18"/>
                    </w:rPr>
                    <w:t>招聘会类型：校内</w:t>
                  </w:r>
                </w:p>
              </w:tc>
              <w:tc>
                <w:tcPr>
                  <w:tcW w:w="50" w:type="pct"/>
                  <w:vMerge w:val="restart"/>
                  <w:noWrap/>
                  <w:vAlign w:val="bottom"/>
                  <w:hideMark/>
                </w:tcPr>
                <w:p w:rsidR="00046E9F" w:rsidRPr="00046E9F" w:rsidRDefault="00046E9F" w:rsidP="00046E9F">
                  <w:pPr>
                    <w:widowControl/>
                    <w:jc w:val="center"/>
                    <w:rPr>
                      <w:rFonts w:ascii="Arial" w:eastAsia="宋体" w:hAnsi="Arial" w:cs="Arial"/>
                      <w:kern w:val="0"/>
                      <w:sz w:val="18"/>
                      <w:szCs w:val="18"/>
                    </w:rPr>
                  </w:pPr>
                </w:p>
              </w:tc>
            </w:tr>
            <w:tr w:rsidR="00046E9F" w:rsidRPr="00046E9F">
              <w:trPr>
                <w:tblCellSpacing w:w="0" w:type="dxa"/>
              </w:trPr>
              <w:tc>
                <w:tcPr>
                  <w:tcW w:w="0" w:type="auto"/>
                  <w:vAlign w:val="center"/>
                  <w:hideMark/>
                </w:tcPr>
                <w:p w:rsidR="00046E9F" w:rsidRPr="00046E9F" w:rsidRDefault="00046E9F" w:rsidP="00046E9F">
                  <w:pPr>
                    <w:widowControl/>
                    <w:jc w:val="left"/>
                    <w:rPr>
                      <w:rFonts w:ascii="Arial" w:eastAsia="宋体" w:hAnsi="Arial" w:cs="Arial"/>
                      <w:kern w:val="0"/>
                      <w:sz w:val="18"/>
                      <w:szCs w:val="18"/>
                    </w:rPr>
                  </w:pPr>
                  <w:r w:rsidRPr="00046E9F">
                    <w:rPr>
                      <w:rFonts w:ascii="Arial" w:eastAsia="宋体" w:hAnsi="Arial" w:cs="Arial"/>
                      <w:kern w:val="0"/>
                      <w:sz w:val="18"/>
                      <w:szCs w:val="18"/>
                    </w:rPr>
                    <w:t>开始时间：</w:t>
                  </w:r>
                  <w:r w:rsidRPr="00046E9F">
                    <w:rPr>
                      <w:rFonts w:ascii="Arial" w:eastAsia="宋体" w:hAnsi="Arial" w:cs="Arial"/>
                      <w:kern w:val="0"/>
                      <w:sz w:val="18"/>
                      <w:szCs w:val="18"/>
                    </w:rPr>
                    <w:t>2013-11-18 14:00:00</w:t>
                  </w:r>
                </w:p>
              </w:tc>
              <w:tc>
                <w:tcPr>
                  <w:tcW w:w="0" w:type="auto"/>
                  <w:vAlign w:val="center"/>
                  <w:hideMark/>
                </w:tcPr>
                <w:p w:rsidR="00046E9F" w:rsidRPr="00046E9F" w:rsidRDefault="00046E9F" w:rsidP="00046E9F">
                  <w:pPr>
                    <w:widowControl/>
                    <w:jc w:val="left"/>
                    <w:rPr>
                      <w:rFonts w:ascii="Arial" w:eastAsia="宋体" w:hAnsi="Arial" w:cs="Arial"/>
                      <w:kern w:val="0"/>
                      <w:sz w:val="18"/>
                      <w:szCs w:val="18"/>
                    </w:rPr>
                  </w:pPr>
                  <w:r w:rsidRPr="00046E9F">
                    <w:rPr>
                      <w:rFonts w:ascii="Arial" w:eastAsia="宋体" w:hAnsi="Arial" w:cs="Arial"/>
                      <w:kern w:val="0"/>
                      <w:sz w:val="18"/>
                      <w:szCs w:val="18"/>
                    </w:rPr>
                    <w:t>结束时间：</w:t>
                  </w:r>
                  <w:r w:rsidRPr="00046E9F">
                    <w:rPr>
                      <w:rFonts w:ascii="Arial" w:eastAsia="宋体" w:hAnsi="Arial" w:cs="Arial"/>
                      <w:kern w:val="0"/>
                      <w:sz w:val="18"/>
                      <w:szCs w:val="18"/>
                    </w:rPr>
                    <w:t>2013-11-18 16:00:00</w:t>
                  </w:r>
                </w:p>
              </w:tc>
              <w:tc>
                <w:tcPr>
                  <w:tcW w:w="0" w:type="auto"/>
                  <w:vMerge/>
                  <w:vAlign w:val="center"/>
                  <w:hideMark/>
                </w:tcPr>
                <w:p w:rsidR="00046E9F" w:rsidRPr="00046E9F" w:rsidRDefault="00046E9F" w:rsidP="00046E9F">
                  <w:pPr>
                    <w:widowControl/>
                    <w:jc w:val="left"/>
                    <w:rPr>
                      <w:rFonts w:ascii="Arial" w:eastAsia="宋体" w:hAnsi="Arial" w:cs="Arial"/>
                      <w:kern w:val="0"/>
                      <w:sz w:val="18"/>
                      <w:szCs w:val="18"/>
                    </w:rPr>
                  </w:pPr>
                </w:p>
              </w:tc>
            </w:tr>
          </w:tbl>
          <w:p w:rsidR="00046E9F" w:rsidRPr="00046E9F" w:rsidRDefault="00046E9F" w:rsidP="00046E9F">
            <w:pPr>
              <w:widowControl/>
              <w:jc w:val="left"/>
              <w:rPr>
                <w:rFonts w:ascii="Arial" w:eastAsia="宋体" w:hAnsi="Arial" w:cs="Arial"/>
                <w:kern w:val="0"/>
                <w:sz w:val="18"/>
                <w:szCs w:val="18"/>
              </w:rPr>
            </w:pPr>
            <w:r w:rsidRPr="00046E9F">
              <w:rPr>
                <w:rFonts w:ascii="Arial" w:eastAsia="宋体" w:hAnsi="Arial" w:cs="Arial"/>
                <w:kern w:val="0"/>
                <w:sz w:val="18"/>
                <w:szCs w:val="18"/>
              </w:rPr>
              <w:br/>
            </w:r>
          </w:p>
          <w:p w:rsidR="00046E9F" w:rsidRPr="00046E9F" w:rsidRDefault="00046E9F" w:rsidP="00046E9F">
            <w:pPr>
              <w:widowControl/>
              <w:jc w:val="left"/>
              <w:rPr>
                <w:rFonts w:ascii="Arial" w:eastAsia="宋体" w:hAnsi="Arial" w:cs="Arial"/>
                <w:kern w:val="0"/>
                <w:sz w:val="18"/>
                <w:szCs w:val="18"/>
              </w:rPr>
            </w:pPr>
            <w:r w:rsidRPr="00046E9F">
              <w:rPr>
                <w:rFonts w:ascii="Arial" w:eastAsia="宋体" w:hAnsi="Arial" w:cs="Arial"/>
                <w:kern w:val="0"/>
                <w:sz w:val="18"/>
                <w:szCs w:val="18"/>
              </w:rPr>
              <w:t>招聘会内容：</w:t>
            </w:r>
          </w:p>
          <w:p w:rsidR="00046E9F" w:rsidRPr="00046E9F" w:rsidRDefault="00046E9F" w:rsidP="00046E9F">
            <w:pPr>
              <w:widowControl/>
              <w:jc w:val="left"/>
              <w:rPr>
                <w:rFonts w:ascii="Arial" w:eastAsia="宋体" w:hAnsi="Arial" w:cs="Arial"/>
                <w:kern w:val="0"/>
                <w:sz w:val="18"/>
                <w:szCs w:val="18"/>
              </w:rPr>
            </w:pPr>
            <w:r w:rsidRPr="00046E9F">
              <w:rPr>
                <w:rFonts w:ascii="Arial" w:eastAsia="宋体" w:hAnsi="Arial" w:cs="Arial"/>
                <w:kern w:val="0"/>
                <w:sz w:val="18"/>
                <w:szCs w:val="18"/>
              </w:rPr>
              <w:t>    </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Arial" w:eastAsia="宋体" w:hAnsi="Arial" w:cs="Arial"/>
                <w:b/>
                <w:bCs/>
                <w:kern w:val="0"/>
                <w:sz w:val="18"/>
                <w:szCs w:val="18"/>
              </w:rPr>
              <w:t>香港利比有限公司</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quot;Times" w:eastAsia="宋体" w:hAnsi="&quot;Times" w:cs="Arial"/>
                <w:kern w:val="0"/>
                <w:sz w:val="18"/>
                <w:szCs w:val="18"/>
              </w:rPr>
              <w:t xml:space="preserve">       </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Arial" w:eastAsia="宋体" w:hAnsi="Arial" w:cs="Arial"/>
                <w:kern w:val="0"/>
                <w:sz w:val="18"/>
                <w:szCs w:val="18"/>
              </w:rPr>
              <w:t>香港利比有限公司是世界极具规模之建筑工料测量师事务所之一，现公司北京办事处</w:t>
            </w:r>
            <w:bookmarkStart w:id="0" w:name="&quot;OLE_LINK1&quot;"/>
            <w:bookmarkStart w:id="1" w:name="&quot;OLE_LINK2&quot;"/>
            <w:bookmarkEnd w:id="1"/>
            <w:r w:rsidRPr="00046E9F">
              <w:rPr>
                <w:rFonts w:ascii="Arial" w:eastAsia="宋体" w:hAnsi="Arial" w:cs="Arial"/>
                <w:color w:val="333333"/>
                <w:kern w:val="0"/>
                <w:sz w:val="18"/>
                <w:szCs w:val="18"/>
              </w:rPr>
              <w:t>长期</w:t>
            </w:r>
            <w:r w:rsidRPr="00046E9F">
              <w:rPr>
                <w:rFonts w:ascii="Arial" w:eastAsia="宋体" w:hAnsi="Arial" w:cs="Arial"/>
                <w:kern w:val="0"/>
                <w:sz w:val="18"/>
                <w:szCs w:val="18"/>
              </w:rPr>
              <w:t>招聘以下专业实习生</w:t>
            </w:r>
            <w:r w:rsidRPr="00046E9F">
              <w:rPr>
                <w:rFonts w:ascii="&quot;Times" w:eastAsia="宋体" w:hAnsi="&quot;Times" w:cs="Arial"/>
                <w:kern w:val="0"/>
                <w:sz w:val="18"/>
                <w:szCs w:val="18"/>
              </w:rPr>
              <w:t>:</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quot;Times" w:eastAsia="宋体" w:hAnsi="&quot;Times" w:cs="Arial"/>
                <w:kern w:val="0"/>
                <w:sz w:val="18"/>
                <w:szCs w:val="18"/>
              </w:rPr>
              <w:t xml:space="preserve">1.    </w:t>
            </w:r>
            <w:r w:rsidRPr="00046E9F">
              <w:rPr>
                <w:rFonts w:ascii="Arial" w:eastAsia="宋体" w:hAnsi="Arial" w:cs="Arial"/>
                <w:kern w:val="0"/>
                <w:sz w:val="18"/>
                <w:szCs w:val="18"/>
              </w:rPr>
              <w:t>本科以上学历，结构工程、工业与民用建筑、电气、暖通或相关专业；</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quot;Times" w:eastAsia="宋体" w:hAnsi="&quot;Times" w:cs="Arial"/>
                <w:kern w:val="0"/>
                <w:sz w:val="18"/>
                <w:szCs w:val="18"/>
              </w:rPr>
              <w:t xml:space="preserve">2.    </w:t>
            </w:r>
            <w:r w:rsidRPr="00046E9F">
              <w:rPr>
                <w:rFonts w:ascii="Arial" w:eastAsia="宋体" w:hAnsi="Arial" w:cs="Arial"/>
                <w:kern w:val="0"/>
                <w:sz w:val="18"/>
                <w:szCs w:val="18"/>
              </w:rPr>
              <w:t>踏实肯干，工作耐心、细致、尽职，悟性好，有良好的沟通能力及团队合作精神；</w:t>
            </w:r>
            <w:r w:rsidRPr="00046E9F">
              <w:rPr>
                <w:rFonts w:ascii="&quot;Times" w:eastAsia="宋体" w:hAnsi="&quot;Times" w:cs="Arial"/>
                <w:kern w:val="0"/>
                <w:sz w:val="18"/>
                <w:szCs w:val="18"/>
              </w:rPr>
              <w:t xml:space="preserve"> </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quot;Times" w:eastAsia="宋体" w:hAnsi="&quot;Times" w:cs="Arial"/>
                <w:kern w:val="0"/>
                <w:sz w:val="18"/>
                <w:szCs w:val="18"/>
              </w:rPr>
              <w:t xml:space="preserve">3.    </w:t>
            </w:r>
            <w:r w:rsidRPr="00046E9F">
              <w:rPr>
                <w:rFonts w:ascii="Arial" w:eastAsia="宋体" w:hAnsi="Arial" w:cs="Arial"/>
                <w:kern w:val="0"/>
                <w:sz w:val="18"/>
                <w:szCs w:val="18"/>
              </w:rPr>
              <w:t>每周至少能保证工作</w:t>
            </w:r>
            <w:r w:rsidRPr="00046E9F">
              <w:rPr>
                <w:rFonts w:ascii="&quot;Times" w:eastAsia="宋体" w:hAnsi="&quot;Times" w:cs="Arial"/>
                <w:kern w:val="0"/>
                <w:sz w:val="18"/>
                <w:szCs w:val="18"/>
              </w:rPr>
              <w:t>4</w:t>
            </w:r>
            <w:r w:rsidRPr="00046E9F">
              <w:rPr>
                <w:rFonts w:ascii="Arial" w:eastAsia="宋体" w:hAnsi="Arial" w:cs="Arial"/>
                <w:kern w:val="0"/>
                <w:sz w:val="18"/>
                <w:szCs w:val="18"/>
              </w:rPr>
              <w:t>天。</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Arial" w:eastAsia="宋体" w:hAnsi="Arial" w:cs="Arial"/>
                <w:kern w:val="0"/>
                <w:sz w:val="18"/>
                <w:szCs w:val="18"/>
              </w:rPr>
              <w:t>职位描述</w:t>
            </w:r>
            <w:r w:rsidRPr="00046E9F">
              <w:rPr>
                <w:rFonts w:ascii="&quot;Times" w:eastAsia="宋体" w:hAnsi="&quot;Times" w:cs="Arial"/>
                <w:kern w:val="0"/>
                <w:sz w:val="18"/>
                <w:szCs w:val="18"/>
              </w:rPr>
              <w:t>:</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Arial" w:eastAsia="宋体" w:hAnsi="Arial" w:cs="Arial"/>
                <w:kern w:val="0"/>
                <w:sz w:val="18"/>
                <w:szCs w:val="18"/>
              </w:rPr>
              <w:t>主要对工程项目进行全过程建安成本造价及合同管理，包括各类型之估、概算及预算，制订投标及合同文件，施工期间之合同管理、付款建议及制订工程结算。</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quot;Times" w:eastAsia="宋体" w:hAnsi="&quot;Times" w:cs="Arial"/>
                <w:kern w:val="0"/>
                <w:sz w:val="18"/>
                <w:szCs w:val="18"/>
              </w:rPr>
              <w:t> </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Arial" w:eastAsia="宋体" w:hAnsi="Arial" w:cs="Arial"/>
                <w:kern w:val="0"/>
                <w:sz w:val="18"/>
                <w:szCs w:val="18"/>
              </w:rPr>
              <w:t>公司具有完善的培训计划，欢迎应届生来公司实习、就业。</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Arial" w:eastAsia="宋体" w:hAnsi="Arial" w:cs="Arial"/>
                <w:kern w:val="0"/>
                <w:sz w:val="18"/>
                <w:szCs w:val="18"/>
              </w:rPr>
              <w:t>应聘者请将个人简历发电子邮件至</w:t>
            </w:r>
            <w:r w:rsidRPr="00046E9F">
              <w:rPr>
                <w:rFonts w:ascii="&quot;Times" w:eastAsia="宋体" w:hAnsi="&quot;Times" w:cs="Arial"/>
                <w:kern w:val="0"/>
                <w:sz w:val="18"/>
                <w:szCs w:val="18"/>
              </w:rPr>
              <w:t xml:space="preserve">: </w:t>
            </w:r>
            <w:hyperlink r:id="rId5" w:history="1">
              <w:r w:rsidRPr="00046E9F">
                <w:rPr>
                  <w:rFonts w:ascii="&quot;Times" w:eastAsia="宋体" w:hAnsi="&quot;Times" w:cs="Arial"/>
                  <w:color w:val="333333"/>
                  <w:kern w:val="0"/>
                  <w:sz w:val="18"/>
                  <w:szCs w:val="18"/>
                </w:rPr>
                <w:t>Beijing-recruit@cn.rlb.com</w:t>
              </w:r>
            </w:hyperlink>
            <w:r w:rsidRPr="00046E9F">
              <w:rPr>
                <w:rFonts w:ascii="Arial" w:eastAsia="宋体" w:hAnsi="Arial" w:cs="Arial"/>
                <w:kern w:val="0"/>
                <w:sz w:val="18"/>
                <w:szCs w:val="18"/>
              </w:rPr>
              <w:t>。</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Arial" w:eastAsia="宋体" w:hAnsi="Arial" w:cs="Arial"/>
                <w:kern w:val="0"/>
                <w:sz w:val="18"/>
                <w:szCs w:val="18"/>
              </w:rPr>
              <w:t>公司会对适合人选进行电话预约面试，通过面试及双方确定实习日期后即可进入公司实习，若实习期表现优秀通过公司的实习生考评，毕业后将通过外国企业服务总公司办理聘用手续正式录用为本公司员工，从事工料测量师工作。</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Arial" w:eastAsia="宋体" w:hAnsi="Arial" w:cs="Arial"/>
                <w:kern w:val="0"/>
                <w:sz w:val="18"/>
                <w:szCs w:val="18"/>
              </w:rPr>
              <w:t>另外，利比天津及大连办事处也在长期招聘工料测量师，欢迎有兴趣的同学将简历发至上述的电邮地址，请在简历上明确希望前往的工作城市。</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quot;MingLiu&quot;" w:eastAsia="宋体" w:hAnsi="&quot;MingLiu&quot;" w:cs="Arial"/>
                <w:kern w:val="0"/>
                <w:sz w:val="18"/>
                <w:szCs w:val="18"/>
              </w:rPr>
              <w:t>利比简介</w:t>
            </w:r>
            <w:r w:rsidRPr="00046E9F">
              <w:rPr>
                <w:rFonts w:ascii="Arial" w:eastAsia="宋体" w:hAnsi="Arial" w:cs="Arial"/>
                <w:kern w:val="0"/>
                <w:sz w:val="18"/>
                <w:szCs w:val="18"/>
              </w:rPr>
              <w:br/>
            </w:r>
            <w:r w:rsidRPr="00046E9F">
              <w:rPr>
                <w:rFonts w:ascii="&quot;MingLiu&quot;" w:eastAsia="宋体" w:hAnsi="&quot;MingLiu&quot;" w:cs="Arial"/>
                <w:kern w:val="0"/>
                <w:sz w:val="18"/>
                <w:szCs w:val="18"/>
              </w:rPr>
              <w:lastRenderedPageBreak/>
              <w:t>(</w:t>
            </w:r>
            <w:r w:rsidRPr="00046E9F">
              <w:rPr>
                <w:rFonts w:ascii="&quot;MingLiu&quot;" w:eastAsia="宋体" w:hAnsi="&quot;MingLiu&quot;" w:cs="Arial"/>
                <w:kern w:val="0"/>
                <w:sz w:val="18"/>
                <w:szCs w:val="18"/>
              </w:rPr>
              <w:t>请登录</w:t>
            </w:r>
            <w:hyperlink r:id="rId6" w:history="1">
              <w:r w:rsidRPr="00046E9F">
                <w:rPr>
                  <w:rFonts w:ascii="&quot;MingLiu&quot;" w:eastAsia="宋体" w:hAnsi="&quot;MingLiu&quot;" w:cs="Arial"/>
                  <w:color w:val="333333"/>
                  <w:kern w:val="0"/>
                  <w:sz w:val="18"/>
                  <w:szCs w:val="18"/>
                </w:rPr>
                <w:t>www.rlb.com</w:t>
              </w:r>
            </w:hyperlink>
            <w:r w:rsidRPr="00046E9F">
              <w:rPr>
                <w:rFonts w:ascii="&quot;MingLiu&quot;" w:eastAsia="宋体" w:hAnsi="&quot;MingLiu&quot;" w:cs="Arial"/>
                <w:kern w:val="0"/>
                <w:sz w:val="18"/>
                <w:szCs w:val="18"/>
              </w:rPr>
              <w:t>以获取我司的最新资料</w:t>
            </w:r>
            <w:r w:rsidRPr="00046E9F">
              <w:rPr>
                <w:rFonts w:ascii="&quot;MingLiu&quot;" w:eastAsia="宋体" w:hAnsi="&quot;MingLiu&quot;" w:cs="Arial"/>
                <w:kern w:val="0"/>
                <w:sz w:val="18"/>
                <w:szCs w:val="18"/>
              </w:rPr>
              <w:t>)</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quot;MingLiu&quot;" w:eastAsia="宋体" w:hAnsi="&quot;MingLiu&quot;" w:cs="Arial"/>
                <w:kern w:val="0"/>
                <w:sz w:val="18"/>
                <w:szCs w:val="18"/>
              </w:rPr>
              <w:t> </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quot;MingLiu&quot;" w:eastAsia="宋体" w:hAnsi="&quot;MingLiu&quot;" w:cs="Arial"/>
                <w:kern w:val="0"/>
                <w:sz w:val="18"/>
                <w:szCs w:val="18"/>
              </w:rPr>
              <w:t>利比于一九六二年在香港成立，随着香港经济发展，经过多年积极经营</w:t>
            </w:r>
            <w:r w:rsidRPr="00046E9F">
              <w:rPr>
                <w:rFonts w:ascii="&quot;MingLiu&quot;" w:eastAsia="宋体" w:hAnsi="&quot;MingLiu&quot;" w:cs="Arial"/>
                <w:kern w:val="0"/>
                <w:sz w:val="18"/>
                <w:szCs w:val="18"/>
              </w:rPr>
              <w:t>,</w:t>
            </w:r>
            <w:r w:rsidRPr="00046E9F">
              <w:rPr>
                <w:rFonts w:ascii="&quot;MingLiu&quot;" w:eastAsia="宋体" w:hAnsi="&quot;MingLiu&quot;" w:cs="Arial"/>
                <w:kern w:val="0"/>
                <w:sz w:val="18"/>
                <w:szCs w:val="18"/>
              </w:rPr>
              <w:t>公司的规模已扩展至全球</w:t>
            </w:r>
            <w:r w:rsidRPr="00046E9F">
              <w:rPr>
                <w:rFonts w:ascii="&quot;MingLiu&quot;" w:eastAsia="宋体" w:hAnsi="&quot;MingLiu&quot;" w:cs="Arial"/>
                <w:kern w:val="0"/>
                <w:sz w:val="18"/>
                <w:szCs w:val="18"/>
              </w:rPr>
              <w:t>,</w:t>
            </w:r>
            <w:r w:rsidRPr="00046E9F">
              <w:rPr>
                <w:rFonts w:ascii="&quot;MingLiu&quot;" w:eastAsia="宋体" w:hAnsi="&quot;MingLiu&quot;" w:cs="Arial"/>
                <w:kern w:val="0"/>
                <w:sz w:val="18"/>
                <w:szCs w:val="18"/>
              </w:rPr>
              <w:t>在美洲、亚洲、大洋洲、欧洲、中东、非洲各地拥有超过一百个办事处</w:t>
            </w:r>
            <w:r w:rsidRPr="00046E9F">
              <w:rPr>
                <w:rFonts w:ascii="&quot;MingLiu&quot;" w:eastAsia="宋体" w:hAnsi="&quot;MingLiu&quot;" w:cs="Arial"/>
                <w:kern w:val="0"/>
                <w:sz w:val="18"/>
                <w:szCs w:val="18"/>
              </w:rPr>
              <w:t>,</w:t>
            </w:r>
            <w:r w:rsidRPr="00046E9F">
              <w:rPr>
                <w:rFonts w:ascii="&quot;MingLiu&quot;" w:eastAsia="宋体" w:hAnsi="&quot;MingLiu&quot;" w:cs="Arial"/>
                <w:kern w:val="0"/>
                <w:sz w:val="18"/>
                <w:szCs w:val="18"/>
              </w:rPr>
              <w:t>员工超过三千人。公司在中国和韩国地区的总部设在香港</w:t>
            </w:r>
            <w:r w:rsidRPr="00046E9F">
              <w:rPr>
                <w:rFonts w:ascii="&quot;MingLiu&quot;" w:eastAsia="宋体" w:hAnsi="&quot;MingLiu&quot;" w:cs="Arial"/>
                <w:kern w:val="0"/>
                <w:sz w:val="18"/>
                <w:szCs w:val="18"/>
              </w:rPr>
              <w:t>,</w:t>
            </w:r>
            <w:r w:rsidRPr="00046E9F">
              <w:rPr>
                <w:rFonts w:ascii="&quot;MingLiu&quot;" w:eastAsia="宋体" w:hAnsi="&quot;MingLiu&quot;" w:cs="Arial"/>
                <w:kern w:val="0"/>
                <w:sz w:val="18"/>
                <w:szCs w:val="18"/>
              </w:rPr>
              <w:t>在中国大陆主要城市</w:t>
            </w:r>
            <w:r w:rsidRPr="00046E9F">
              <w:rPr>
                <w:rFonts w:ascii="&quot;MingLiu&quot;" w:eastAsia="宋体" w:hAnsi="&quot;MingLiu&quot;" w:cs="Arial"/>
                <w:kern w:val="0"/>
                <w:sz w:val="18"/>
                <w:szCs w:val="18"/>
              </w:rPr>
              <w:t>(</w:t>
            </w:r>
            <w:r w:rsidRPr="00046E9F">
              <w:rPr>
                <w:rFonts w:ascii="&quot;MingLiu&quot;" w:eastAsia="宋体" w:hAnsi="&quot;MingLiu&quot;" w:cs="Arial"/>
                <w:kern w:val="0"/>
                <w:sz w:val="18"/>
                <w:szCs w:val="18"/>
              </w:rPr>
              <w:t>详见以下内容</w:t>
            </w:r>
            <w:r w:rsidRPr="00046E9F">
              <w:rPr>
                <w:rFonts w:ascii="&quot;MingLiu&quot;" w:eastAsia="宋体" w:hAnsi="&quot;MingLiu&quot;" w:cs="Arial"/>
                <w:kern w:val="0"/>
                <w:sz w:val="18"/>
                <w:szCs w:val="18"/>
              </w:rPr>
              <w:t>)</w:t>
            </w:r>
            <w:r w:rsidRPr="00046E9F">
              <w:rPr>
                <w:rFonts w:ascii="&quot;MingLiu&quot;" w:eastAsia="宋体" w:hAnsi="&quot;MingLiu&quot;" w:cs="Arial"/>
                <w:kern w:val="0"/>
                <w:sz w:val="18"/>
                <w:szCs w:val="18"/>
              </w:rPr>
              <w:t>和韩国首尔均设有办事处</w:t>
            </w:r>
            <w:r w:rsidRPr="00046E9F">
              <w:rPr>
                <w:rFonts w:ascii="&quot;MingLiu&quot;" w:eastAsia="宋体" w:hAnsi="&quot;MingLiu&quot;" w:cs="Arial"/>
                <w:kern w:val="0"/>
                <w:sz w:val="18"/>
                <w:szCs w:val="18"/>
              </w:rPr>
              <w:t>,</w:t>
            </w:r>
            <w:r w:rsidRPr="00046E9F">
              <w:rPr>
                <w:rFonts w:ascii="&quot;MingLiu&quot;" w:eastAsia="宋体" w:hAnsi="&quot;MingLiu&quot;" w:cs="Arial"/>
                <w:kern w:val="0"/>
                <w:sz w:val="18"/>
                <w:szCs w:val="18"/>
              </w:rPr>
              <w:t>职员人数超过一千五百人</w:t>
            </w:r>
            <w:r w:rsidRPr="00046E9F">
              <w:rPr>
                <w:rFonts w:ascii="&quot;MingLiu&quot;" w:eastAsia="宋体" w:hAnsi="&quot;MingLiu&quot;" w:cs="Arial"/>
                <w:kern w:val="0"/>
                <w:sz w:val="18"/>
                <w:szCs w:val="18"/>
              </w:rPr>
              <w:t>,</w:t>
            </w:r>
            <w:r w:rsidRPr="00046E9F">
              <w:rPr>
                <w:rFonts w:ascii="&quot;MingLiu&quot;" w:eastAsia="宋体" w:hAnsi="&quot;MingLiu&quot;" w:cs="Arial"/>
                <w:kern w:val="0"/>
                <w:sz w:val="18"/>
                <w:szCs w:val="18"/>
              </w:rPr>
              <w:t>包括十五名董事、九名副董事和四十多名助理董事。</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quot;MingLiu&quot;" w:eastAsia="宋体" w:hAnsi="&quot;MingLiu&quot;" w:cs="Arial"/>
                <w:kern w:val="0"/>
                <w:sz w:val="18"/>
                <w:szCs w:val="18"/>
              </w:rPr>
              <w:t>另外</w:t>
            </w:r>
            <w:r w:rsidRPr="00046E9F">
              <w:rPr>
                <w:rFonts w:ascii="&quot;MingLiu&quot;" w:eastAsia="宋体" w:hAnsi="&quot;MingLiu&quot;" w:cs="Arial"/>
                <w:kern w:val="0"/>
                <w:sz w:val="18"/>
                <w:szCs w:val="18"/>
              </w:rPr>
              <w:t>,</w:t>
            </w:r>
            <w:r w:rsidRPr="00046E9F">
              <w:rPr>
                <w:rFonts w:ascii="&quot;MingLiu&quot;" w:eastAsia="宋体" w:hAnsi="&quot;MingLiu&quot;" w:cs="Arial"/>
                <w:kern w:val="0"/>
                <w:sz w:val="18"/>
                <w:szCs w:val="18"/>
              </w:rPr>
              <w:t>利比在北京、上海、广州、深圳、珠海、成都、西安、武汉、天津、无锡、贵阳、大连、沈阳、重庆、杭州、南京、海口及青岛都设有办事处。</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quot;MingLiu&quot;" w:eastAsia="宋体" w:hAnsi="&quot;MingLiu&quot;" w:cs="Arial"/>
                <w:kern w:val="0"/>
                <w:sz w:val="18"/>
                <w:szCs w:val="18"/>
              </w:rPr>
              <w:t> </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quot;MingLiu&quot;" w:eastAsia="宋体" w:hAnsi="&quot;MingLiu&quot;" w:cs="Arial"/>
                <w:kern w:val="0"/>
                <w:sz w:val="18"/>
                <w:szCs w:val="18"/>
              </w:rPr>
              <w:t>利比在中国提供工料测量服务，在同业中可算历史最悠久及经验丰富，其于中国的业务可追溯至一九七九年筹建的南京金陵饭店。此后业务拓展至上海、北京、广州、深圳及其它主要城市，参与的工程项目有酒店、领事馆、大学校舍、医院、会议及贸易中心、办公楼、商业楼、住宅、工厂、教育及娱乐设施、主题公园、奥运场馆、美术馆等。</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quot;MingLiu&quot;" w:eastAsia="宋体" w:hAnsi="&quot;MingLiu&quot;" w:cs="Arial"/>
                <w:kern w:val="0"/>
                <w:sz w:val="18"/>
                <w:szCs w:val="18"/>
              </w:rPr>
              <w:t> </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quot;MingLiu&quot;" w:eastAsia="宋体" w:hAnsi="&quot;MingLiu&quot;" w:cs="Arial"/>
                <w:kern w:val="0"/>
                <w:sz w:val="18"/>
                <w:szCs w:val="18"/>
              </w:rPr>
              <w:t>利比提供全过程工程造价及合同管理专业服务，包括各类型之估、概算及预算，制订投标及合同文件，施工期间之合同管理、付款建议及制订工程结算。</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quot;MingLiu&quot;" w:eastAsia="宋体" w:hAnsi="&quot;MingLiu&quot;" w:cs="Arial"/>
                <w:kern w:val="0"/>
                <w:sz w:val="18"/>
                <w:szCs w:val="18"/>
              </w:rPr>
              <w:t> </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Arial" w:eastAsia="宋体" w:hAnsi="Arial" w:cs="Arial"/>
                <w:kern w:val="0"/>
                <w:sz w:val="18"/>
                <w:szCs w:val="18"/>
              </w:rPr>
              <w:br/>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quot;MingLiu&quot;" w:eastAsia="宋体" w:hAnsi="&quot;MingLiu&quot;" w:cs="Arial"/>
                <w:kern w:val="0"/>
                <w:sz w:val="18"/>
                <w:szCs w:val="18"/>
              </w:rPr>
              <w:t> </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quot;MingLiu&quot;" w:eastAsia="宋体" w:hAnsi="&quot;MingLiu&quot;" w:cs="Arial"/>
                <w:kern w:val="0"/>
                <w:sz w:val="18"/>
                <w:szCs w:val="18"/>
              </w:rPr>
              <w:t>北京办事处</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quot;MingLiu&quot;" w:eastAsia="宋体" w:hAnsi="&quot;MingLiu&quot;" w:cs="Arial"/>
                <w:kern w:val="0"/>
                <w:sz w:val="18"/>
                <w:szCs w:val="18"/>
              </w:rPr>
              <w:t>位于北京市商业中心的</w:t>
            </w:r>
            <w:r w:rsidRPr="00046E9F">
              <w:rPr>
                <w:rFonts w:ascii="&quot;MingLiu&quot;" w:eastAsia="宋体" w:hAnsi="&quot;MingLiu&quot;" w:cs="Arial"/>
                <w:kern w:val="0"/>
                <w:sz w:val="18"/>
                <w:szCs w:val="18"/>
              </w:rPr>
              <w:t>CBD</w:t>
            </w:r>
            <w:r w:rsidRPr="00046E9F">
              <w:rPr>
                <w:rFonts w:ascii="&quot;MingLiu&quot;" w:eastAsia="宋体" w:hAnsi="&quot;MingLiu&quot;" w:cs="Arial"/>
                <w:kern w:val="0"/>
                <w:sz w:val="18"/>
                <w:szCs w:val="18"/>
              </w:rPr>
              <w:t>位置，现已开业十四年并为北京及其附近城市的发展项目提供所需的服务。目前该办事处有</w:t>
            </w:r>
            <w:r w:rsidRPr="00046E9F">
              <w:rPr>
                <w:rFonts w:ascii="&quot;MingLiu&quot;" w:eastAsia="宋体" w:hAnsi="&quot;MingLiu&quot;" w:cs="Arial"/>
                <w:kern w:val="0"/>
                <w:sz w:val="18"/>
                <w:szCs w:val="18"/>
              </w:rPr>
              <w:t>90</w:t>
            </w:r>
            <w:r w:rsidRPr="00046E9F">
              <w:rPr>
                <w:rFonts w:ascii="&quot;MingLiu&quot;" w:eastAsia="宋体" w:hAnsi="&quot;MingLiu&quot;" w:cs="Arial"/>
                <w:kern w:val="0"/>
                <w:sz w:val="18"/>
                <w:szCs w:val="18"/>
              </w:rPr>
              <w:t>名员工</w:t>
            </w:r>
            <w:r w:rsidRPr="00046E9F">
              <w:rPr>
                <w:rFonts w:ascii="&quot;MingLiu&quot;" w:eastAsia="宋体" w:hAnsi="&quot;MingLiu&quot;" w:cs="Arial"/>
                <w:kern w:val="0"/>
                <w:sz w:val="18"/>
                <w:szCs w:val="18"/>
              </w:rPr>
              <w:t>(</w:t>
            </w:r>
            <w:r w:rsidRPr="00046E9F">
              <w:rPr>
                <w:rFonts w:ascii="&quot;MingLiu&quot;" w:eastAsia="宋体" w:hAnsi="&quot;MingLiu&quot;" w:cs="Arial"/>
                <w:kern w:val="0"/>
                <w:sz w:val="18"/>
                <w:szCs w:val="18"/>
              </w:rPr>
              <w:t>包括</w:t>
            </w:r>
            <w:r w:rsidRPr="00046E9F">
              <w:rPr>
                <w:rFonts w:ascii="&quot;MingLiu&quot;" w:eastAsia="宋体" w:hAnsi="&quot;MingLiu&quot;" w:cs="Arial"/>
                <w:kern w:val="0"/>
                <w:sz w:val="18"/>
                <w:szCs w:val="18"/>
              </w:rPr>
              <w:t>2</w:t>
            </w:r>
            <w:r w:rsidRPr="00046E9F">
              <w:rPr>
                <w:rFonts w:ascii="&quot;MingLiu&quot;" w:eastAsia="宋体" w:hAnsi="&quot;MingLiu&quot;" w:cs="Arial"/>
                <w:kern w:val="0"/>
                <w:sz w:val="18"/>
                <w:szCs w:val="18"/>
              </w:rPr>
              <w:t>名长驻的香港同事</w:t>
            </w:r>
            <w:r w:rsidRPr="00046E9F">
              <w:rPr>
                <w:rFonts w:ascii="&quot;MingLiu&quot;" w:eastAsia="宋体" w:hAnsi="&quot;MingLiu&quot;" w:cs="Arial"/>
                <w:kern w:val="0"/>
                <w:sz w:val="18"/>
                <w:szCs w:val="18"/>
              </w:rPr>
              <w:t>)</w:t>
            </w:r>
            <w:r w:rsidRPr="00046E9F">
              <w:rPr>
                <w:rFonts w:ascii="&quot;MingLiu&quot;" w:eastAsia="宋体" w:hAnsi="&quot;MingLiu&quot;" w:cs="Arial"/>
                <w:kern w:val="0"/>
                <w:sz w:val="18"/>
                <w:szCs w:val="18"/>
              </w:rPr>
              <w:t>，地点及联络方式如下</w:t>
            </w:r>
            <w:r w:rsidRPr="00046E9F">
              <w:rPr>
                <w:rFonts w:ascii="&quot;MingLiu&quot;" w:eastAsia="宋体" w:hAnsi="&quot;MingLiu&quot;" w:cs="Arial"/>
                <w:kern w:val="0"/>
                <w:sz w:val="18"/>
                <w:szCs w:val="18"/>
              </w:rPr>
              <w:t>:</w:t>
            </w:r>
            <w:bookmarkEnd w:id="0"/>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quot;MingLiu&quot;" w:eastAsia="宋体" w:hAnsi="&quot;MingLiu&quot;" w:cs="Arial"/>
                <w:kern w:val="0"/>
                <w:sz w:val="18"/>
                <w:szCs w:val="18"/>
              </w:rPr>
              <w:t>利比北京办事处</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quot;MingLiu&quot;" w:eastAsia="宋体" w:hAnsi="&quot;MingLiu&quot;" w:cs="Arial"/>
                <w:kern w:val="0"/>
                <w:sz w:val="18"/>
                <w:szCs w:val="18"/>
              </w:rPr>
              <w:t>中国北京市</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quot;MingLiu&quot;" w:eastAsia="宋体" w:hAnsi="&quot;MingLiu&quot;" w:cs="Arial"/>
                <w:kern w:val="0"/>
                <w:sz w:val="18"/>
                <w:szCs w:val="18"/>
              </w:rPr>
              <w:t>建国门外大街</w:t>
            </w:r>
            <w:r w:rsidRPr="00046E9F">
              <w:rPr>
                <w:rFonts w:ascii="&quot;MingLiu&quot;" w:eastAsia="宋体" w:hAnsi="&quot;MingLiu&quot;" w:cs="Arial"/>
                <w:kern w:val="0"/>
                <w:sz w:val="18"/>
                <w:szCs w:val="18"/>
              </w:rPr>
              <w:t>24A</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quot;MingLiu&quot;" w:eastAsia="宋体" w:hAnsi="&quot;MingLiu&quot;" w:cs="Arial"/>
                <w:kern w:val="0"/>
                <w:sz w:val="18"/>
                <w:szCs w:val="18"/>
              </w:rPr>
              <w:t>东海中心十八楼</w:t>
            </w:r>
            <w:r w:rsidRPr="00046E9F">
              <w:rPr>
                <w:rFonts w:ascii="&quot;MingLiu&quot;" w:eastAsia="宋体" w:hAnsi="&quot;MingLiu&quot;" w:cs="Arial"/>
                <w:kern w:val="0"/>
                <w:sz w:val="18"/>
                <w:szCs w:val="18"/>
              </w:rPr>
              <w:t>1805-1809</w:t>
            </w:r>
            <w:r w:rsidRPr="00046E9F">
              <w:rPr>
                <w:rFonts w:ascii="&quot;MingLiu&quot;" w:eastAsia="宋体" w:hAnsi="&quot;MingLiu&quot;" w:cs="Arial"/>
                <w:kern w:val="0"/>
                <w:sz w:val="18"/>
                <w:szCs w:val="18"/>
              </w:rPr>
              <w:t>室</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quot;MingLiu&quot;" w:eastAsia="宋体" w:hAnsi="&quot;MingLiu&quot;" w:cs="Arial"/>
                <w:kern w:val="0"/>
                <w:sz w:val="18"/>
                <w:szCs w:val="18"/>
              </w:rPr>
              <w:t>邮编</w:t>
            </w:r>
            <w:r w:rsidRPr="00046E9F">
              <w:rPr>
                <w:rFonts w:ascii="&quot;MingLiu&quot;" w:eastAsia="宋体" w:hAnsi="&quot;MingLiu&quot;" w:cs="Arial"/>
                <w:kern w:val="0"/>
                <w:sz w:val="18"/>
                <w:szCs w:val="18"/>
              </w:rPr>
              <w:t>100004</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quot;MingLiu&quot;" w:eastAsia="宋体" w:hAnsi="&quot;MingLiu&quot;" w:cs="Arial"/>
                <w:kern w:val="0"/>
                <w:sz w:val="18"/>
                <w:szCs w:val="18"/>
              </w:rPr>
              <w:lastRenderedPageBreak/>
              <w:t>电话</w:t>
            </w:r>
            <w:r w:rsidRPr="00046E9F">
              <w:rPr>
                <w:rFonts w:ascii="&quot;MingLiu&quot;" w:eastAsia="宋体" w:hAnsi="&quot;MingLiu&quot;" w:cs="Arial"/>
                <w:kern w:val="0"/>
                <w:sz w:val="18"/>
                <w:szCs w:val="18"/>
              </w:rPr>
              <w:t>:010 6515 5818</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quot;MingLiu&quot;" w:eastAsia="宋体" w:hAnsi="&quot;MingLiu&quot;" w:cs="Arial"/>
                <w:kern w:val="0"/>
                <w:sz w:val="18"/>
                <w:szCs w:val="18"/>
              </w:rPr>
              <w:t>图文传真</w:t>
            </w:r>
            <w:r w:rsidRPr="00046E9F">
              <w:rPr>
                <w:rFonts w:ascii="&quot;MingLiu&quot;" w:eastAsia="宋体" w:hAnsi="&quot;MingLiu&quot;" w:cs="Arial"/>
                <w:kern w:val="0"/>
                <w:sz w:val="18"/>
                <w:szCs w:val="18"/>
              </w:rPr>
              <w:t>:010 6515 5819</w:t>
            </w:r>
          </w:p>
          <w:p w:rsidR="00046E9F" w:rsidRPr="00046E9F" w:rsidRDefault="00046E9F" w:rsidP="00046E9F">
            <w:pPr>
              <w:widowControl/>
              <w:spacing w:before="100" w:beforeAutospacing="1" w:after="100" w:afterAutospacing="1"/>
              <w:jc w:val="left"/>
              <w:rPr>
                <w:rFonts w:ascii="Arial" w:eastAsia="宋体" w:hAnsi="Arial" w:cs="Arial"/>
                <w:kern w:val="0"/>
                <w:sz w:val="18"/>
                <w:szCs w:val="18"/>
              </w:rPr>
            </w:pPr>
            <w:r w:rsidRPr="00046E9F">
              <w:rPr>
                <w:rFonts w:ascii="Arial" w:eastAsia="宋体" w:hAnsi="Arial" w:cs="Arial"/>
                <w:kern w:val="0"/>
                <w:sz w:val="18"/>
                <w:szCs w:val="18"/>
              </w:rPr>
              <w:t> </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quot;MingLiu&quot;" w:eastAsia="宋体" w:hAnsi="&quot;MingLiu&quot;" w:cs="Arial"/>
                <w:kern w:val="0"/>
                <w:sz w:val="18"/>
                <w:szCs w:val="18"/>
              </w:rPr>
              <w:t>电子邮件</w:t>
            </w:r>
            <w:r w:rsidRPr="00046E9F">
              <w:rPr>
                <w:rFonts w:ascii="&quot;MingLiu&quot;" w:eastAsia="宋体" w:hAnsi="&quot;MingLiu&quot;" w:cs="Arial"/>
                <w:kern w:val="0"/>
                <w:sz w:val="18"/>
                <w:szCs w:val="18"/>
              </w:rPr>
              <w:t>:Beijing@cn.rlb.com</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quot;MingLiu&quot;" w:eastAsia="宋体" w:hAnsi="&quot;MingLiu&quot;" w:cs="Arial"/>
                <w:kern w:val="0"/>
                <w:sz w:val="18"/>
                <w:szCs w:val="18"/>
              </w:rPr>
              <w:t> </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quot;MingLiu&quot;" w:eastAsia="宋体" w:hAnsi="&quot;MingLiu&quot;" w:cs="Arial"/>
                <w:kern w:val="0"/>
                <w:sz w:val="18"/>
                <w:szCs w:val="18"/>
              </w:rPr>
              <w:t>工料测量师</w:t>
            </w:r>
          </w:p>
          <w:p w:rsidR="00046E9F" w:rsidRPr="00046E9F" w:rsidRDefault="00046E9F" w:rsidP="00046E9F">
            <w:pPr>
              <w:widowControl/>
              <w:spacing w:beforeAutospacing="1" w:afterAutospacing="1"/>
              <w:jc w:val="left"/>
              <w:rPr>
                <w:rFonts w:ascii="Arial" w:eastAsia="宋体" w:hAnsi="Arial" w:cs="Arial"/>
                <w:kern w:val="0"/>
                <w:sz w:val="18"/>
                <w:szCs w:val="18"/>
              </w:rPr>
            </w:pPr>
            <w:r w:rsidRPr="00046E9F">
              <w:rPr>
                <w:rFonts w:ascii="&quot;MingLiu&quot;" w:eastAsia="宋体" w:hAnsi="&quot;MingLiu&quot;" w:cs="Arial"/>
                <w:kern w:val="0"/>
                <w:sz w:val="18"/>
                <w:szCs w:val="18"/>
              </w:rPr>
              <w:t>工料测量师是一个受过专业训练的建筑成本及合约顾问，在设计及施工过程中，协助委托方控制建筑成本，确保资金得到有效的应用，达到最经济及最有效益的成果。</w:t>
            </w:r>
          </w:p>
          <w:p w:rsidR="00046E9F" w:rsidRPr="00046E9F" w:rsidRDefault="00046E9F" w:rsidP="00046E9F">
            <w:pPr>
              <w:widowControl/>
              <w:spacing w:before="100" w:beforeAutospacing="1" w:after="100" w:afterAutospacing="1"/>
              <w:jc w:val="left"/>
              <w:rPr>
                <w:rFonts w:ascii="Arial" w:eastAsia="宋体" w:hAnsi="Arial" w:cs="Arial"/>
                <w:kern w:val="0"/>
                <w:sz w:val="18"/>
                <w:szCs w:val="18"/>
              </w:rPr>
            </w:pPr>
            <w:r w:rsidRPr="00046E9F">
              <w:rPr>
                <w:rFonts w:ascii="Arial" w:eastAsia="宋体" w:hAnsi="Arial" w:cs="Arial"/>
                <w:kern w:val="0"/>
                <w:sz w:val="18"/>
                <w:szCs w:val="18"/>
              </w:rPr>
              <w:t> </w:t>
            </w:r>
          </w:p>
        </w:tc>
      </w:tr>
    </w:tbl>
    <w:p w:rsidR="00766CE8" w:rsidRPr="00046E9F" w:rsidRDefault="00766CE8">
      <w:bookmarkStart w:id="2" w:name="_GoBack"/>
      <w:bookmarkEnd w:id="2"/>
    </w:p>
    <w:sectPr w:rsidR="00766CE8" w:rsidRPr="00046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Times">
    <w:altName w:val="Times New Roman"/>
    <w:panose1 w:val="00000000000000000000"/>
    <w:charset w:val="00"/>
    <w:family w:val="roman"/>
    <w:notTrueType/>
    <w:pitch w:val="default"/>
  </w:font>
  <w:font w:name="&quot;MingLiu&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8F2"/>
    <w:rsid w:val="00046E9F"/>
    <w:rsid w:val="006828F2"/>
    <w:rsid w:val="00766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6E9F"/>
    <w:rPr>
      <w:strike w:val="0"/>
      <w:dstrike w:val="0"/>
      <w:color w:val="333333"/>
      <w:u w:val="none"/>
      <w:effect w:val="none"/>
    </w:rPr>
  </w:style>
  <w:style w:type="paragraph" w:styleId="a4">
    <w:name w:val="Normal (Web)"/>
    <w:basedOn w:val="a"/>
    <w:uiPriority w:val="99"/>
    <w:unhideWhenUsed/>
    <w:rsid w:val="00046E9F"/>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046E9F"/>
  </w:style>
  <w:style w:type="paragraph" w:customStyle="1" w:styleId="msonormal0">
    <w:name w:val="&quot;msonormal&quot;"/>
    <w:basedOn w:val="a"/>
    <w:rsid w:val="00046E9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6E9F"/>
    <w:rPr>
      <w:strike w:val="0"/>
      <w:dstrike w:val="0"/>
      <w:color w:val="333333"/>
      <w:u w:val="none"/>
      <w:effect w:val="none"/>
    </w:rPr>
  </w:style>
  <w:style w:type="paragraph" w:styleId="a4">
    <w:name w:val="Normal (Web)"/>
    <w:basedOn w:val="a"/>
    <w:uiPriority w:val="99"/>
    <w:unhideWhenUsed/>
    <w:rsid w:val="00046E9F"/>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046E9F"/>
  </w:style>
  <w:style w:type="paragraph" w:customStyle="1" w:styleId="msonormal0">
    <w:name w:val="&quot;msonormal&quot;"/>
    <w:basedOn w:val="a"/>
    <w:rsid w:val="00046E9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70577">
      <w:bodyDiv w:val="1"/>
      <w:marLeft w:val="0"/>
      <w:marRight w:val="0"/>
      <w:marTop w:val="0"/>
      <w:marBottom w:val="0"/>
      <w:divBdr>
        <w:top w:val="none" w:sz="0" w:space="0" w:color="auto"/>
        <w:left w:val="none" w:sz="0" w:space="0" w:color="auto"/>
        <w:bottom w:val="none" w:sz="0" w:space="0" w:color="auto"/>
        <w:right w:val="none" w:sz="0" w:space="0" w:color="auto"/>
      </w:divBdr>
      <w:divsChild>
        <w:div w:id="2026898820">
          <w:marLeft w:val="0"/>
          <w:marRight w:val="0"/>
          <w:marTop w:val="0"/>
          <w:marBottom w:val="0"/>
          <w:divBdr>
            <w:top w:val="none" w:sz="0" w:space="0" w:color="auto"/>
            <w:left w:val="none" w:sz="0" w:space="0" w:color="auto"/>
            <w:bottom w:val="none" w:sz="0" w:space="0" w:color="auto"/>
            <w:right w:val="none" w:sz="0" w:space="0" w:color="auto"/>
          </w:divBdr>
          <w:divsChild>
            <w:div w:id="2094400138">
              <w:marLeft w:val="0"/>
              <w:marRight w:val="0"/>
              <w:marTop w:val="0"/>
              <w:marBottom w:val="0"/>
              <w:divBdr>
                <w:top w:val="none" w:sz="0" w:space="0" w:color="auto"/>
                <w:left w:val="none" w:sz="0" w:space="0" w:color="auto"/>
                <w:bottom w:val="none" w:sz="0" w:space="0" w:color="auto"/>
                <w:right w:val="none" w:sz="0" w:space="0" w:color="auto"/>
              </w:divBdr>
              <w:divsChild>
                <w:div w:id="403719149">
                  <w:marLeft w:val="0"/>
                  <w:marRight w:val="0"/>
                  <w:marTop w:val="0"/>
                  <w:marBottom w:val="0"/>
                  <w:divBdr>
                    <w:top w:val="single" w:sz="2" w:space="0" w:color="8AC5FE"/>
                    <w:left w:val="single" w:sz="6" w:space="0" w:color="8AC5FE"/>
                    <w:bottom w:val="single" w:sz="6" w:space="0" w:color="8AC5FE"/>
                    <w:right w:val="single" w:sz="6" w:space="0" w:color="8AC5FE"/>
                  </w:divBdr>
                  <w:divsChild>
                    <w:div w:id="1469546302">
                      <w:marLeft w:val="0"/>
                      <w:marRight w:val="0"/>
                      <w:marTop w:val="0"/>
                      <w:marBottom w:val="0"/>
                      <w:divBdr>
                        <w:top w:val="none" w:sz="0" w:space="0" w:color="auto"/>
                        <w:left w:val="none" w:sz="0" w:space="0" w:color="auto"/>
                        <w:bottom w:val="none" w:sz="0" w:space="0" w:color="auto"/>
                        <w:right w:val="none" w:sz="0" w:space="0" w:color="auto"/>
                      </w:divBdr>
                      <w:divsChild>
                        <w:div w:id="1776434810">
                          <w:marLeft w:val="0"/>
                          <w:marRight w:val="0"/>
                          <w:marTop w:val="0"/>
                          <w:marBottom w:val="0"/>
                          <w:divBdr>
                            <w:top w:val="none" w:sz="0" w:space="0" w:color="auto"/>
                            <w:left w:val="none" w:sz="0" w:space="0" w:color="auto"/>
                            <w:bottom w:val="none" w:sz="0" w:space="0" w:color="auto"/>
                            <w:right w:val="none" w:sz="0" w:space="0" w:color="auto"/>
                          </w:divBdr>
                          <w:divsChild>
                            <w:div w:id="371002248">
                              <w:marLeft w:val="0"/>
                              <w:marRight w:val="0"/>
                              <w:marTop w:val="0"/>
                              <w:marBottom w:val="0"/>
                              <w:divBdr>
                                <w:top w:val="none" w:sz="0" w:space="0" w:color="auto"/>
                                <w:left w:val="none" w:sz="0" w:space="0" w:color="auto"/>
                                <w:bottom w:val="none" w:sz="0" w:space="0" w:color="auto"/>
                                <w:right w:val="none" w:sz="0" w:space="0" w:color="auto"/>
                              </w:divBdr>
                              <w:divsChild>
                                <w:div w:id="920136547">
                                  <w:marLeft w:val="0"/>
                                  <w:marRight w:val="0"/>
                                  <w:marTop w:val="0"/>
                                  <w:marBottom w:val="0"/>
                                  <w:divBdr>
                                    <w:top w:val="none" w:sz="0" w:space="0" w:color="auto"/>
                                    <w:left w:val="none" w:sz="0" w:space="0" w:color="auto"/>
                                    <w:bottom w:val="none" w:sz="0" w:space="0" w:color="auto"/>
                                    <w:right w:val="none" w:sz="0" w:space="0" w:color="auto"/>
                                  </w:divBdr>
                                  <w:divsChild>
                                    <w:div w:id="1739748950">
                                      <w:marLeft w:val="0"/>
                                      <w:marRight w:val="0"/>
                                      <w:marTop w:val="0"/>
                                      <w:marBottom w:val="0"/>
                                      <w:divBdr>
                                        <w:top w:val="none" w:sz="0" w:space="0" w:color="auto"/>
                                        <w:left w:val="none" w:sz="0" w:space="0" w:color="auto"/>
                                        <w:bottom w:val="none" w:sz="0" w:space="0" w:color="auto"/>
                                        <w:right w:val="none" w:sz="0" w:space="0" w:color="auto"/>
                                      </w:divBdr>
                                    </w:div>
                                    <w:div w:id="339553379">
                                      <w:marLeft w:val="0"/>
                                      <w:marRight w:val="0"/>
                                      <w:marTop w:val="0"/>
                                      <w:marBottom w:val="0"/>
                                      <w:divBdr>
                                        <w:top w:val="none" w:sz="0" w:space="0" w:color="auto"/>
                                        <w:left w:val="none" w:sz="0" w:space="0" w:color="auto"/>
                                        <w:bottom w:val="none" w:sz="0" w:space="0" w:color="auto"/>
                                        <w:right w:val="none" w:sz="0" w:space="0" w:color="auto"/>
                                      </w:divBdr>
                                    </w:div>
                                    <w:div w:id="906692957">
                                      <w:marLeft w:val="0"/>
                                      <w:marRight w:val="0"/>
                                      <w:marTop w:val="0"/>
                                      <w:marBottom w:val="0"/>
                                      <w:divBdr>
                                        <w:top w:val="none" w:sz="0" w:space="0" w:color="auto"/>
                                        <w:left w:val="none" w:sz="0" w:space="0" w:color="auto"/>
                                        <w:bottom w:val="none" w:sz="0" w:space="0" w:color="auto"/>
                                        <w:right w:val="none" w:sz="0" w:space="0" w:color="auto"/>
                                      </w:divBdr>
                                      <w:divsChild>
                                        <w:div w:id="121071207">
                                          <w:marLeft w:val="0"/>
                                          <w:marRight w:val="0"/>
                                          <w:marTop w:val="0"/>
                                          <w:marBottom w:val="0"/>
                                          <w:divBdr>
                                            <w:top w:val="none" w:sz="0" w:space="0" w:color="auto"/>
                                            <w:left w:val="none" w:sz="0" w:space="0" w:color="auto"/>
                                            <w:bottom w:val="none" w:sz="0" w:space="0" w:color="auto"/>
                                            <w:right w:val="none" w:sz="0" w:space="0" w:color="auto"/>
                                          </w:divBdr>
                                          <w:divsChild>
                                            <w:div w:id="1988196324">
                                              <w:marLeft w:val="0"/>
                                              <w:marRight w:val="0"/>
                                              <w:marTop w:val="0"/>
                                              <w:marBottom w:val="0"/>
                                              <w:divBdr>
                                                <w:top w:val="none" w:sz="0" w:space="0" w:color="auto"/>
                                                <w:left w:val="none" w:sz="0" w:space="0" w:color="auto"/>
                                                <w:bottom w:val="none" w:sz="0" w:space="0" w:color="auto"/>
                                                <w:right w:val="none" w:sz="0" w:space="0" w:color="auto"/>
                                              </w:divBdr>
                                            </w:div>
                                            <w:div w:id="3515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245ee8b0142542be69e021a/__rpNCPJyxtPlugin0x1WAR0x1ncpJyxtPlugin0x1INSTANCE0x1846303345zIlx_action/one/__rpNCPJyxtPlugin0x1WAR0x1ncpJyxtPlugin0x1INSTANCE0x1846303345zIlx_form-submit/%22http:/www.rlb.com/%22" TargetMode="Externa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245ee8b0142542be69e021a/__rpNCPJyxtPlugin0x1WAR0x1ncpJyxtPlugin0x1INSTANCE0x1846303345zIlx_action/one/__rpNCPJyxtPlugin0x1WAR0x1ncpJyxtPlugin0x1INSTANCE0x1846303345zIlx_form-submit/%22mailto:Beijing-recruit@cn.rlb.com%2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2013-11-17T02:06:00Z</dcterms:created>
  <dcterms:modified xsi:type="dcterms:W3CDTF">2013-11-17T02:06:00Z</dcterms:modified>
</cp:coreProperties>
</file>