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B0547D" w:rsidRPr="00B0547D" w:rsidTr="00B0547D">
        <w:trPr>
          <w:tblCellSpacing w:w="0" w:type="dxa"/>
        </w:trPr>
        <w:tc>
          <w:tcPr>
            <w:tcW w:w="0" w:type="auto"/>
            <w:vAlign w:val="center"/>
            <w:hideMark/>
          </w:tcPr>
          <w:p w:rsidR="00B0547D" w:rsidRPr="00B0547D" w:rsidRDefault="00B0547D" w:rsidP="00B0547D">
            <w:pPr>
              <w:widowControl/>
              <w:jc w:val="left"/>
              <w:rPr>
                <w:rFonts w:ascii="Arial" w:eastAsia="宋体" w:hAnsi="Arial" w:cs="Arial"/>
                <w:kern w:val="0"/>
                <w:sz w:val="18"/>
                <w:szCs w:val="18"/>
              </w:rPr>
            </w:pPr>
            <w:r w:rsidRPr="00B0547D">
              <w:rPr>
                <w:rFonts w:ascii="Arial" w:eastAsia="宋体" w:hAnsi="Arial" w:cs="Arial"/>
                <w:kern w:val="0"/>
                <w:sz w:val="18"/>
                <w:szCs w:val="18"/>
              </w:rPr>
              <w:t>国家电网许继集团有限公司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B0547D" w:rsidRPr="00B0547D">
              <w:trPr>
                <w:tblCellSpacing w:w="0" w:type="dxa"/>
              </w:trPr>
              <w:tc>
                <w:tcPr>
                  <w:tcW w:w="50" w:type="pct"/>
                  <w:noWrap/>
                  <w:hideMark/>
                </w:tcPr>
                <w:p w:rsidR="00B0547D" w:rsidRPr="00B0547D" w:rsidRDefault="00B0547D" w:rsidP="00B0547D">
                  <w:pPr>
                    <w:widowControl/>
                    <w:jc w:val="left"/>
                    <w:rPr>
                      <w:rFonts w:ascii="Arial" w:eastAsia="宋体" w:hAnsi="Arial" w:cs="Arial"/>
                      <w:kern w:val="0"/>
                      <w:sz w:val="18"/>
                      <w:szCs w:val="18"/>
                    </w:rPr>
                  </w:pPr>
                  <w:r w:rsidRPr="00B0547D">
                    <w:rPr>
                      <w:rFonts w:ascii="Arial" w:eastAsia="宋体" w:hAnsi="Arial" w:cs="Arial"/>
                      <w:kern w:val="0"/>
                      <w:sz w:val="18"/>
                      <w:szCs w:val="18"/>
                    </w:rPr>
                    <w:t>所属行业：</w:t>
                  </w:r>
                </w:p>
              </w:tc>
              <w:tc>
                <w:tcPr>
                  <w:tcW w:w="0" w:type="auto"/>
                  <w:vAlign w:val="center"/>
                  <w:hideMark/>
                </w:tcPr>
                <w:p w:rsidR="00B0547D" w:rsidRPr="00B0547D" w:rsidRDefault="00B0547D" w:rsidP="00B0547D">
                  <w:pPr>
                    <w:widowControl/>
                    <w:jc w:val="left"/>
                    <w:rPr>
                      <w:rFonts w:ascii="Arial" w:eastAsia="宋体" w:hAnsi="Arial" w:cs="Arial"/>
                      <w:kern w:val="0"/>
                      <w:sz w:val="18"/>
                      <w:szCs w:val="18"/>
                    </w:rPr>
                  </w:pPr>
                </w:p>
              </w:tc>
            </w:tr>
            <w:tr w:rsidR="00B0547D" w:rsidRPr="00B0547D">
              <w:trPr>
                <w:tblCellSpacing w:w="0" w:type="dxa"/>
              </w:trPr>
              <w:tc>
                <w:tcPr>
                  <w:tcW w:w="50" w:type="pct"/>
                  <w:noWrap/>
                  <w:hideMark/>
                </w:tcPr>
                <w:p w:rsidR="00B0547D" w:rsidRPr="00B0547D" w:rsidRDefault="00B0547D" w:rsidP="00B0547D">
                  <w:pPr>
                    <w:widowControl/>
                    <w:jc w:val="left"/>
                    <w:rPr>
                      <w:rFonts w:ascii="Arial" w:eastAsia="宋体" w:hAnsi="Arial" w:cs="Arial"/>
                      <w:kern w:val="0"/>
                      <w:sz w:val="18"/>
                      <w:szCs w:val="18"/>
                    </w:rPr>
                  </w:pPr>
                  <w:r w:rsidRPr="00B0547D">
                    <w:rPr>
                      <w:rFonts w:ascii="Arial" w:eastAsia="宋体" w:hAnsi="Arial" w:cs="Arial"/>
                      <w:kern w:val="0"/>
                      <w:sz w:val="18"/>
                      <w:szCs w:val="18"/>
                    </w:rPr>
                    <w:t>公司地区：</w:t>
                  </w:r>
                </w:p>
              </w:tc>
              <w:tc>
                <w:tcPr>
                  <w:tcW w:w="0" w:type="auto"/>
                  <w:vAlign w:val="center"/>
                  <w:hideMark/>
                </w:tcPr>
                <w:p w:rsidR="00B0547D" w:rsidRPr="00B0547D" w:rsidRDefault="00B0547D" w:rsidP="00B0547D">
                  <w:pPr>
                    <w:widowControl/>
                    <w:jc w:val="left"/>
                    <w:rPr>
                      <w:rFonts w:ascii="Arial" w:eastAsia="宋体" w:hAnsi="Arial" w:cs="Arial"/>
                      <w:kern w:val="0"/>
                      <w:sz w:val="18"/>
                      <w:szCs w:val="18"/>
                    </w:rPr>
                  </w:pPr>
                </w:p>
              </w:tc>
            </w:tr>
            <w:tr w:rsidR="00B0547D" w:rsidRPr="00B0547D">
              <w:trPr>
                <w:tblCellSpacing w:w="0" w:type="dxa"/>
              </w:trPr>
              <w:tc>
                <w:tcPr>
                  <w:tcW w:w="50" w:type="pct"/>
                  <w:noWrap/>
                  <w:vAlign w:val="center"/>
                  <w:hideMark/>
                </w:tcPr>
                <w:p w:rsidR="00B0547D" w:rsidRPr="00B0547D" w:rsidRDefault="00B0547D" w:rsidP="00B0547D">
                  <w:pPr>
                    <w:widowControl/>
                    <w:jc w:val="left"/>
                    <w:rPr>
                      <w:rFonts w:ascii="Arial" w:eastAsia="宋体" w:hAnsi="Arial" w:cs="Arial"/>
                      <w:kern w:val="0"/>
                      <w:sz w:val="18"/>
                      <w:szCs w:val="18"/>
                    </w:rPr>
                  </w:pPr>
                  <w:r w:rsidRPr="00B0547D">
                    <w:rPr>
                      <w:rFonts w:ascii="Arial" w:eastAsia="宋体" w:hAnsi="Arial" w:cs="Arial"/>
                      <w:kern w:val="0"/>
                      <w:sz w:val="18"/>
                      <w:szCs w:val="18"/>
                    </w:rPr>
                    <w:t>公司类型：</w:t>
                  </w:r>
                </w:p>
              </w:tc>
              <w:tc>
                <w:tcPr>
                  <w:tcW w:w="0" w:type="auto"/>
                  <w:vAlign w:val="center"/>
                  <w:hideMark/>
                </w:tcPr>
                <w:p w:rsidR="00B0547D" w:rsidRPr="00B0547D" w:rsidRDefault="00B0547D" w:rsidP="00B0547D">
                  <w:pPr>
                    <w:widowControl/>
                    <w:jc w:val="left"/>
                    <w:rPr>
                      <w:rFonts w:ascii="Arial" w:eastAsia="宋体" w:hAnsi="Arial" w:cs="Arial"/>
                      <w:kern w:val="0"/>
                      <w:sz w:val="18"/>
                      <w:szCs w:val="18"/>
                    </w:rPr>
                  </w:pPr>
                </w:p>
              </w:tc>
            </w:tr>
            <w:tr w:rsidR="00B0547D" w:rsidRPr="00B0547D">
              <w:trPr>
                <w:tblCellSpacing w:w="0" w:type="dxa"/>
              </w:trPr>
              <w:tc>
                <w:tcPr>
                  <w:tcW w:w="50" w:type="pct"/>
                  <w:noWrap/>
                  <w:vAlign w:val="center"/>
                  <w:hideMark/>
                </w:tcPr>
                <w:p w:rsidR="00B0547D" w:rsidRPr="00B0547D" w:rsidRDefault="00B0547D" w:rsidP="00B0547D">
                  <w:pPr>
                    <w:widowControl/>
                    <w:jc w:val="left"/>
                    <w:rPr>
                      <w:rFonts w:ascii="Arial" w:eastAsia="宋体" w:hAnsi="Arial" w:cs="Arial"/>
                      <w:kern w:val="0"/>
                      <w:sz w:val="18"/>
                      <w:szCs w:val="18"/>
                    </w:rPr>
                  </w:pPr>
                  <w:r w:rsidRPr="00B0547D">
                    <w:rPr>
                      <w:rFonts w:ascii="Arial" w:eastAsia="宋体" w:hAnsi="Arial" w:cs="Arial"/>
                      <w:kern w:val="0"/>
                      <w:sz w:val="18"/>
                      <w:szCs w:val="18"/>
                    </w:rPr>
                    <w:t>公司性质：</w:t>
                  </w:r>
                </w:p>
              </w:tc>
              <w:tc>
                <w:tcPr>
                  <w:tcW w:w="0" w:type="auto"/>
                  <w:vAlign w:val="center"/>
                  <w:hideMark/>
                </w:tcPr>
                <w:p w:rsidR="00B0547D" w:rsidRPr="00B0547D" w:rsidRDefault="00B0547D" w:rsidP="00B0547D">
                  <w:pPr>
                    <w:widowControl/>
                    <w:jc w:val="left"/>
                    <w:rPr>
                      <w:rFonts w:ascii="Arial" w:eastAsia="宋体" w:hAnsi="Arial" w:cs="Arial"/>
                      <w:kern w:val="0"/>
                      <w:sz w:val="18"/>
                      <w:szCs w:val="18"/>
                    </w:rPr>
                  </w:pPr>
                  <w:r w:rsidRPr="00B0547D">
                    <w:rPr>
                      <w:rFonts w:ascii="Arial" w:eastAsia="宋体" w:hAnsi="Arial" w:cs="Arial"/>
                      <w:kern w:val="0"/>
                      <w:sz w:val="18"/>
                      <w:szCs w:val="18"/>
                    </w:rPr>
                    <w:t>企业</w:t>
                  </w:r>
                </w:p>
              </w:tc>
            </w:tr>
            <w:tr w:rsidR="00B0547D" w:rsidRPr="00B0547D">
              <w:trPr>
                <w:tblCellSpacing w:w="0" w:type="dxa"/>
              </w:trPr>
              <w:tc>
                <w:tcPr>
                  <w:tcW w:w="50" w:type="pct"/>
                  <w:noWrap/>
                  <w:vAlign w:val="center"/>
                  <w:hideMark/>
                </w:tcPr>
                <w:p w:rsidR="00B0547D" w:rsidRPr="00B0547D" w:rsidRDefault="00B0547D" w:rsidP="00B0547D">
                  <w:pPr>
                    <w:widowControl/>
                    <w:jc w:val="left"/>
                    <w:rPr>
                      <w:rFonts w:ascii="Arial" w:eastAsia="宋体" w:hAnsi="Arial" w:cs="Arial"/>
                      <w:kern w:val="0"/>
                      <w:sz w:val="18"/>
                      <w:szCs w:val="18"/>
                    </w:rPr>
                  </w:pPr>
                  <w:r w:rsidRPr="00B0547D">
                    <w:rPr>
                      <w:rFonts w:ascii="Arial" w:eastAsia="宋体" w:hAnsi="Arial" w:cs="Arial"/>
                      <w:kern w:val="0"/>
                      <w:sz w:val="18"/>
                      <w:szCs w:val="18"/>
                    </w:rPr>
                    <w:t>隶属部门：</w:t>
                  </w:r>
                </w:p>
              </w:tc>
              <w:tc>
                <w:tcPr>
                  <w:tcW w:w="0" w:type="auto"/>
                  <w:vAlign w:val="center"/>
                  <w:hideMark/>
                </w:tcPr>
                <w:p w:rsidR="00B0547D" w:rsidRPr="00B0547D" w:rsidRDefault="00B0547D" w:rsidP="00B0547D">
                  <w:pPr>
                    <w:widowControl/>
                    <w:jc w:val="left"/>
                    <w:rPr>
                      <w:rFonts w:ascii="Arial" w:eastAsia="宋体" w:hAnsi="Arial" w:cs="Arial"/>
                      <w:kern w:val="0"/>
                      <w:sz w:val="18"/>
                      <w:szCs w:val="18"/>
                    </w:rPr>
                  </w:pPr>
                </w:p>
              </w:tc>
            </w:tr>
          </w:tbl>
          <w:p w:rsidR="00B0547D" w:rsidRPr="00B0547D" w:rsidRDefault="00B0547D" w:rsidP="00B0547D">
            <w:pPr>
              <w:widowControl/>
              <w:jc w:val="left"/>
              <w:rPr>
                <w:rFonts w:ascii="Arial" w:eastAsia="宋体" w:hAnsi="Arial" w:cs="Arial"/>
                <w:kern w:val="0"/>
                <w:sz w:val="18"/>
                <w:szCs w:val="18"/>
              </w:rPr>
            </w:pPr>
          </w:p>
        </w:tc>
      </w:tr>
    </w:tbl>
    <w:p w:rsidR="00B0547D" w:rsidRPr="00B0547D" w:rsidRDefault="00B0547D" w:rsidP="00B0547D">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B0547D" w:rsidRPr="00B0547D" w:rsidTr="00B0547D">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B0547D" w:rsidRPr="00B0547D">
              <w:trPr>
                <w:tblCellSpacing w:w="0" w:type="dxa"/>
              </w:trPr>
              <w:tc>
                <w:tcPr>
                  <w:tcW w:w="1900" w:type="pct"/>
                  <w:vAlign w:val="center"/>
                  <w:hideMark/>
                </w:tcPr>
                <w:p w:rsidR="00B0547D" w:rsidRPr="00B0547D" w:rsidRDefault="00B0547D" w:rsidP="00B0547D">
                  <w:pPr>
                    <w:widowControl/>
                    <w:jc w:val="left"/>
                    <w:rPr>
                      <w:rFonts w:ascii="Arial" w:eastAsia="宋体" w:hAnsi="Arial" w:cs="Arial"/>
                      <w:kern w:val="0"/>
                      <w:sz w:val="18"/>
                      <w:szCs w:val="18"/>
                    </w:rPr>
                  </w:pPr>
                  <w:r w:rsidRPr="00B0547D">
                    <w:rPr>
                      <w:rFonts w:ascii="Arial" w:eastAsia="宋体" w:hAnsi="Arial" w:cs="Arial"/>
                      <w:kern w:val="0"/>
                      <w:sz w:val="18"/>
                      <w:szCs w:val="18"/>
                    </w:rPr>
                    <w:t>招聘会地点：</w:t>
                  </w:r>
                  <w:r w:rsidRPr="00B0547D">
                    <w:rPr>
                      <w:rFonts w:ascii="Arial" w:eastAsia="宋体" w:hAnsi="Arial" w:cs="Arial"/>
                      <w:kern w:val="0"/>
                      <w:sz w:val="18"/>
                      <w:szCs w:val="18"/>
                    </w:rPr>
                    <w:t>YF310 </w:t>
                  </w:r>
                </w:p>
              </w:tc>
              <w:tc>
                <w:tcPr>
                  <w:tcW w:w="1900" w:type="pct"/>
                  <w:vAlign w:val="center"/>
                  <w:hideMark/>
                </w:tcPr>
                <w:p w:rsidR="00B0547D" w:rsidRPr="00B0547D" w:rsidRDefault="00B0547D" w:rsidP="00B0547D">
                  <w:pPr>
                    <w:widowControl/>
                    <w:jc w:val="left"/>
                    <w:rPr>
                      <w:rFonts w:ascii="Arial" w:eastAsia="宋体" w:hAnsi="Arial" w:cs="Arial"/>
                      <w:kern w:val="0"/>
                      <w:sz w:val="18"/>
                      <w:szCs w:val="18"/>
                    </w:rPr>
                  </w:pPr>
                  <w:r w:rsidRPr="00B0547D">
                    <w:rPr>
                      <w:rFonts w:ascii="Arial" w:eastAsia="宋体" w:hAnsi="Arial" w:cs="Arial"/>
                      <w:kern w:val="0"/>
                      <w:sz w:val="18"/>
                      <w:szCs w:val="18"/>
                    </w:rPr>
                    <w:t>招聘会类型：校内</w:t>
                  </w:r>
                </w:p>
              </w:tc>
              <w:tc>
                <w:tcPr>
                  <w:tcW w:w="50" w:type="pct"/>
                  <w:vMerge w:val="restart"/>
                  <w:noWrap/>
                  <w:vAlign w:val="bottom"/>
                  <w:hideMark/>
                </w:tcPr>
                <w:p w:rsidR="00B0547D" w:rsidRPr="00B0547D" w:rsidRDefault="00B0547D" w:rsidP="00B0547D">
                  <w:pPr>
                    <w:widowControl/>
                    <w:jc w:val="center"/>
                    <w:rPr>
                      <w:rFonts w:ascii="Arial" w:eastAsia="宋体" w:hAnsi="Arial" w:cs="Arial"/>
                      <w:kern w:val="0"/>
                      <w:sz w:val="18"/>
                      <w:szCs w:val="18"/>
                    </w:rPr>
                  </w:pPr>
                </w:p>
              </w:tc>
            </w:tr>
            <w:tr w:rsidR="00B0547D" w:rsidRPr="00B0547D">
              <w:trPr>
                <w:tblCellSpacing w:w="0" w:type="dxa"/>
              </w:trPr>
              <w:tc>
                <w:tcPr>
                  <w:tcW w:w="0" w:type="auto"/>
                  <w:vAlign w:val="center"/>
                  <w:hideMark/>
                </w:tcPr>
                <w:p w:rsidR="00B0547D" w:rsidRPr="00B0547D" w:rsidRDefault="00B0547D" w:rsidP="00B0547D">
                  <w:pPr>
                    <w:widowControl/>
                    <w:jc w:val="left"/>
                    <w:rPr>
                      <w:rFonts w:ascii="Arial" w:eastAsia="宋体" w:hAnsi="Arial" w:cs="Arial"/>
                      <w:kern w:val="0"/>
                      <w:sz w:val="18"/>
                      <w:szCs w:val="18"/>
                    </w:rPr>
                  </w:pPr>
                  <w:r w:rsidRPr="00B0547D">
                    <w:rPr>
                      <w:rFonts w:ascii="Arial" w:eastAsia="宋体" w:hAnsi="Arial" w:cs="Arial"/>
                      <w:kern w:val="0"/>
                      <w:sz w:val="18"/>
                      <w:szCs w:val="18"/>
                    </w:rPr>
                    <w:t>开始时间：</w:t>
                  </w:r>
                  <w:r w:rsidRPr="00B0547D">
                    <w:rPr>
                      <w:rFonts w:ascii="Arial" w:eastAsia="宋体" w:hAnsi="Arial" w:cs="Arial"/>
                      <w:kern w:val="0"/>
                      <w:sz w:val="18"/>
                      <w:szCs w:val="18"/>
                    </w:rPr>
                    <w:t>2013-11-18 10:30:00</w:t>
                  </w:r>
                </w:p>
              </w:tc>
              <w:tc>
                <w:tcPr>
                  <w:tcW w:w="0" w:type="auto"/>
                  <w:vAlign w:val="center"/>
                  <w:hideMark/>
                </w:tcPr>
                <w:p w:rsidR="00B0547D" w:rsidRPr="00B0547D" w:rsidRDefault="00B0547D" w:rsidP="00B0547D">
                  <w:pPr>
                    <w:widowControl/>
                    <w:jc w:val="left"/>
                    <w:rPr>
                      <w:rFonts w:ascii="Arial" w:eastAsia="宋体" w:hAnsi="Arial" w:cs="Arial"/>
                      <w:kern w:val="0"/>
                      <w:sz w:val="18"/>
                      <w:szCs w:val="18"/>
                    </w:rPr>
                  </w:pPr>
                  <w:r w:rsidRPr="00B0547D">
                    <w:rPr>
                      <w:rFonts w:ascii="Arial" w:eastAsia="宋体" w:hAnsi="Arial" w:cs="Arial"/>
                      <w:kern w:val="0"/>
                      <w:sz w:val="18"/>
                      <w:szCs w:val="18"/>
                    </w:rPr>
                    <w:t>结束时间：</w:t>
                  </w:r>
                  <w:r w:rsidRPr="00B0547D">
                    <w:rPr>
                      <w:rFonts w:ascii="Arial" w:eastAsia="宋体" w:hAnsi="Arial" w:cs="Arial"/>
                      <w:kern w:val="0"/>
                      <w:sz w:val="18"/>
                      <w:szCs w:val="18"/>
                    </w:rPr>
                    <w:t>2013-11-18 12:00:00</w:t>
                  </w:r>
                </w:p>
              </w:tc>
              <w:tc>
                <w:tcPr>
                  <w:tcW w:w="0" w:type="auto"/>
                  <w:vMerge/>
                  <w:vAlign w:val="center"/>
                  <w:hideMark/>
                </w:tcPr>
                <w:p w:rsidR="00B0547D" w:rsidRPr="00B0547D" w:rsidRDefault="00B0547D" w:rsidP="00B0547D">
                  <w:pPr>
                    <w:widowControl/>
                    <w:jc w:val="left"/>
                    <w:rPr>
                      <w:rFonts w:ascii="Arial" w:eastAsia="宋体" w:hAnsi="Arial" w:cs="Arial"/>
                      <w:kern w:val="0"/>
                      <w:sz w:val="18"/>
                      <w:szCs w:val="18"/>
                    </w:rPr>
                  </w:pPr>
                </w:p>
              </w:tc>
            </w:tr>
          </w:tbl>
          <w:p w:rsidR="00B0547D" w:rsidRPr="00B0547D" w:rsidRDefault="00B0547D" w:rsidP="00B0547D">
            <w:pPr>
              <w:widowControl/>
              <w:jc w:val="left"/>
              <w:rPr>
                <w:rFonts w:ascii="Arial" w:eastAsia="宋体" w:hAnsi="Arial" w:cs="Arial"/>
                <w:kern w:val="0"/>
                <w:sz w:val="18"/>
                <w:szCs w:val="18"/>
              </w:rPr>
            </w:pPr>
            <w:r w:rsidRPr="00B0547D">
              <w:rPr>
                <w:rFonts w:ascii="Arial" w:eastAsia="宋体" w:hAnsi="Arial" w:cs="Arial"/>
                <w:kern w:val="0"/>
                <w:sz w:val="18"/>
                <w:szCs w:val="18"/>
              </w:rPr>
              <w:br/>
            </w:r>
          </w:p>
          <w:p w:rsidR="00B0547D" w:rsidRPr="00B0547D" w:rsidRDefault="00B0547D" w:rsidP="00B0547D">
            <w:pPr>
              <w:widowControl/>
              <w:jc w:val="left"/>
              <w:rPr>
                <w:rFonts w:ascii="Arial" w:eastAsia="宋体" w:hAnsi="Arial" w:cs="Arial"/>
                <w:kern w:val="0"/>
                <w:sz w:val="18"/>
                <w:szCs w:val="18"/>
              </w:rPr>
            </w:pPr>
            <w:r w:rsidRPr="00B0547D">
              <w:rPr>
                <w:rFonts w:ascii="Arial" w:eastAsia="宋体" w:hAnsi="Arial" w:cs="Arial"/>
                <w:kern w:val="0"/>
                <w:sz w:val="18"/>
                <w:szCs w:val="18"/>
              </w:rPr>
              <w:t>招聘会内容：</w:t>
            </w:r>
          </w:p>
          <w:p w:rsidR="00B0547D" w:rsidRPr="00B0547D" w:rsidRDefault="00B0547D" w:rsidP="00B0547D">
            <w:pPr>
              <w:widowControl/>
              <w:jc w:val="left"/>
              <w:rPr>
                <w:rFonts w:ascii="Arial" w:eastAsia="宋体" w:hAnsi="Arial" w:cs="Arial"/>
                <w:kern w:val="0"/>
                <w:sz w:val="18"/>
                <w:szCs w:val="18"/>
              </w:rPr>
            </w:pPr>
            <w:r w:rsidRPr="00B0547D">
              <w:rPr>
                <w:rFonts w:ascii="Arial" w:eastAsia="宋体" w:hAnsi="Arial" w:cs="Arial"/>
                <w:kern w:val="0"/>
                <w:sz w:val="18"/>
                <w:szCs w:val="18"/>
              </w:rPr>
              <w:t>    </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b/>
                <w:bCs/>
                <w:kern w:val="0"/>
                <w:sz w:val="18"/>
                <w:szCs w:val="18"/>
              </w:rPr>
              <w:t>国家电网许继集团有限公司招聘信息</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b/>
                <w:bCs/>
                <w:kern w:val="0"/>
                <w:sz w:val="18"/>
                <w:szCs w:val="18"/>
              </w:rPr>
              <w:t>（校招官网：请登录（网址：</w:t>
            </w:r>
            <w:r w:rsidRPr="00B0547D">
              <w:rPr>
                <w:rFonts w:ascii="&quot;Times" w:eastAsia="宋体" w:hAnsi="&quot;Times" w:cs="Arial"/>
                <w:b/>
                <w:bCs/>
                <w:kern w:val="0"/>
                <w:sz w:val="18"/>
                <w:szCs w:val="18"/>
              </w:rPr>
              <w:t>www.xjjt2014.zhaopin.com</w:t>
            </w:r>
            <w:r w:rsidRPr="00B0547D">
              <w:rPr>
                <w:rFonts w:ascii="Arial" w:eastAsia="宋体" w:hAnsi="Arial" w:cs="Arial"/>
                <w:b/>
                <w:bCs/>
                <w:kern w:val="0"/>
                <w:sz w:val="18"/>
                <w:szCs w:val="18"/>
              </w:rPr>
              <w:t>），注册信息并申请相应岗位。网申启动时间</w:t>
            </w:r>
            <w:r w:rsidRPr="00B0547D">
              <w:rPr>
                <w:rFonts w:ascii="&quot;Times" w:eastAsia="宋体" w:hAnsi="&quot;Times" w:cs="Arial"/>
                <w:b/>
                <w:bCs/>
                <w:kern w:val="0"/>
                <w:sz w:val="18"/>
                <w:szCs w:val="18"/>
              </w:rPr>
              <w:t>: 2013</w:t>
            </w:r>
            <w:r w:rsidRPr="00B0547D">
              <w:rPr>
                <w:rFonts w:ascii="Arial" w:eastAsia="宋体" w:hAnsi="Arial" w:cs="Arial"/>
                <w:b/>
                <w:bCs/>
                <w:kern w:val="0"/>
                <w:sz w:val="18"/>
                <w:szCs w:val="18"/>
              </w:rPr>
              <w:t>年</w:t>
            </w:r>
            <w:r w:rsidRPr="00B0547D">
              <w:rPr>
                <w:rFonts w:ascii="&quot;Times" w:eastAsia="宋体" w:hAnsi="&quot;Times" w:cs="Arial"/>
                <w:b/>
                <w:bCs/>
                <w:kern w:val="0"/>
                <w:sz w:val="18"/>
                <w:szCs w:val="18"/>
              </w:rPr>
              <w:t>9</w:t>
            </w:r>
            <w:r w:rsidRPr="00B0547D">
              <w:rPr>
                <w:rFonts w:ascii="Arial" w:eastAsia="宋体" w:hAnsi="Arial" w:cs="Arial"/>
                <w:b/>
                <w:bCs/>
                <w:kern w:val="0"/>
                <w:sz w:val="18"/>
                <w:szCs w:val="18"/>
              </w:rPr>
              <w:t>月</w:t>
            </w:r>
            <w:r w:rsidRPr="00B0547D">
              <w:rPr>
                <w:rFonts w:ascii="&quot;Times" w:eastAsia="宋体" w:hAnsi="&quot;Times" w:cs="Arial"/>
                <w:b/>
                <w:bCs/>
                <w:kern w:val="0"/>
                <w:sz w:val="18"/>
                <w:szCs w:val="18"/>
              </w:rPr>
              <w:t>30</w:t>
            </w:r>
            <w:r w:rsidRPr="00B0547D">
              <w:rPr>
                <w:rFonts w:ascii="Arial" w:eastAsia="宋体" w:hAnsi="Arial" w:cs="Arial"/>
                <w:b/>
                <w:bCs/>
                <w:kern w:val="0"/>
                <w:sz w:val="18"/>
                <w:szCs w:val="18"/>
              </w:rPr>
              <w:t>日，本校网申截止时间</w:t>
            </w:r>
            <w:r w:rsidRPr="00B0547D">
              <w:rPr>
                <w:rFonts w:ascii="&quot;Times" w:eastAsia="宋体" w:hAnsi="&quot;Times" w:cs="Arial"/>
                <w:b/>
                <w:bCs/>
                <w:kern w:val="0"/>
                <w:sz w:val="18"/>
                <w:szCs w:val="18"/>
              </w:rPr>
              <w:t>:</w:t>
            </w:r>
            <w:r w:rsidRPr="00B0547D">
              <w:rPr>
                <w:rFonts w:ascii="Arial" w:eastAsia="宋体" w:hAnsi="Arial" w:cs="Arial"/>
                <w:b/>
                <w:bCs/>
                <w:kern w:val="0"/>
                <w:sz w:val="18"/>
                <w:szCs w:val="18"/>
              </w:rPr>
              <w:t>宣讲会当天</w:t>
            </w:r>
            <w:r w:rsidRPr="00B0547D">
              <w:rPr>
                <w:rFonts w:ascii="&quot;Times" w:eastAsia="宋体" w:hAnsi="&quot;Times" w:cs="Arial"/>
                <w:b/>
                <w:bCs/>
                <w:kern w:val="0"/>
                <w:sz w:val="18"/>
                <w:szCs w:val="18"/>
              </w:rPr>
              <w:t>22</w:t>
            </w:r>
            <w:r w:rsidRPr="00B0547D">
              <w:rPr>
                <w:rFonts w:ascii="Arial" w:eastAsia="宋体" w:hAnsi="Arial" w:cs="Arial"/>
                <w:b/>
                <w:bCs/>
                <w:kern w:val="0"/>
                <w:sz w:val="18"/>
                <w:szCs w:val="18"/>
              </w:rPr>
              <w:t>时</w:t>
            </w:r>
            <w:r w:rsidRPr="00B0547D">
              <w:rPr>
                <w:rFonts w:ascii="&quot;Times" w:eastAsia="宋体" w:hAnsi="&quot;Times" w:cs="Arial"/>
                <w:b/>
                <w:bCs/>
                <w:kern w:val="0"/>
                <w:sz w:val="18"/>
                <w:szCs w:val="18"/>
              </w:rPr>
              <w:t xml:space="preserve"> </w:t>
            </w:r>
            <w:r w:rsidRPr="00B0547D">
              <w:rPr>
                <w:rFonts w:ascii="Arial" w:eastAsia="宋体" w:hAnsi="Arial" w:cs="Arial"/>
                <w:b/>
                <w:bCs/>
                <w:kern w:val="0"/>
                <w:sz w:val="18"/>
                <w:szCs w:val="18"/>
              </w:rPr>
              <w:t>）</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w:t>
            </w:r>
            <w:r w:rsidRPr="00B0547D">
              <w:rPr>
                <w:rFonts w:ascii="Arial" w:eastAsia="宋体" w:hAnsi="Arial" w:cs="Arial"/>
                <w:kern w:val="0"/>
                <w:sz w:val="18"/>
                <w:szCs w:val="18"/>
              </w:rPr>
              <w:t>一、关于许继</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许继集团有限公司隶属于国家电网，是中国电力装备行业的大型骨干和龙头企业，产品覆盖发电、输电、配电、用电等电力系统各个环节，横跨一二次、高中压、交直流装备领域，是国内综合配套能力最强、最具竞争力的电力装备制造商及系统解决方案提供商；集团公司设有两家行业归口研究所、两家国家级产品检测中心、两个国家级工程研究中心、三个国家标准化委员会秘书处、一个国际标准化委员会主席席位；拥有一家上市公司、多家子（分）公司；形成了许昌、北京两个公司级研发中心，珠海、上海、哈尔滨、福州四个研发分中心以及许昌、珠海、厦门、福州、山东五个制造基地。</w:t>
            </w:r>
            <w:r w:rsidRPr="00B0547D">
              <w:rPr>
                <w:rFonts w:ascii="&quot;Times" w:eastAsia="宋体" w:hAnsi="&quot;Times" w:cs="Arial"/>
                <w:kern w:val="0"/>
                <w:sz w:val="18"/>
                <w:szCs w:val="18"/>
              </w:rPr>
              <w:t>2012</w:t>
            </w:r>
            <w:r w:rsidRPr="00B0547D">
              <w:rPr>
                <w:rFonts w:ascii="Arial" w:eastAsia="宋体" w:hAnsi="Arial" w:cs="Arial"/>
                <w:kern w:val="0"/>
                <w:sz w:val="18"/>
                <w:szCs w:val="18"/>
              </w:rPr>
              <w:t>年，集团公司实现销售收入</w:t>
            </w:r>
            <w:r w:rsidRPr="00B0547D">
              <w:rPr>
                <w:rFonts w:ascii="&quot;Times" w:eastAsia="宋体" w:hAnsi="&quot;Times" w:cs="Arial"/>
                <w:kern w:val="0"/>
                <w:sz w:val="18"/>
                <w:szCs w:val="18"/>
              </w:rPr>
              <w:t>184.47</w:t>
            </w:r>
            <w:r w:rsidRPr="00B0547D">
              <w:rPr>
                <w:rFonts w:ascii="Arial" w:eastAsia="宋体" w:hAnsi="Arial" w:cs="Arial"/>
                <w:kern w:val="0"/>
                <w:sz w:val="18"/>
                <w:szCs w:val="18"/>
              </w:rPr>
              <w:t>亿元，利润</w:t>
            </w:r>
            <w:r w:rsidRPr="00B0547D">
              <w:rPr>
                <w:rFonts w:ascii="&quot;Times" w:eastAsia="宋体" w:hAnsi="&quot;Times" w:cs="Arial"/>
                <w:kern w:val="0"/>
                <w:sz w:val="18"/>
                <w:szCs w:val="18"/>
              </w:rPr>
              <w:t>12.86</w:t>
            </w:r>
            <w:r w:rsidRPr="00B0547D">
              <w:rPr>
                <w:rFonts w:ascii="Arial" w:eastAsia="宋体" w:hAnsi="Arial" w:cs="Arial"/>
                <w:kern w:val="0"/>
                <w:sz w:val="18"/>
                <w:szCs w:val="18"/>
              </w:rPr>
              <w:t>亿元，创历史最好水平。</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二、获得荣誉</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近几年来，在国家科技兴国、自主创新政策指引下，许继高擎民族工业的大旗，积极响应并严格按照国家重大装备国产化的部署，连续承担并完成了一系列国家重大科研项目的研制和国家重大工程设备的制造，填补了诸多国内空白，在国家和行业内获得了一系列殊荣：</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w:t>
            </w:r>
            <w:r w:rsidRPr="00B0547D">
              <w:rPr>
                <w:rFonts w:ascii="Arial" w:eastAsia="宋体" w:hAnsi="Arial" w:cs="Arial"/>
                <w:kern w:val="0"/>
                <w:sz w:val="18"/>
                <w:szCs w:val="18"/>
              </w:rPr>
              <w:t>荣获建国以来工业领域最高奖</w:t>
            </w:r>
            <w:r w:rsidRPr="00B0547D">
              <w:rPr>
                <w:rFonts w:ascii="Arial" w:eastAsia="宋体" w:hAnsi="Arial" w:cs="Arial"/>
                <w:kern w:val="0"/>
                <w:sz w:val="18"/>
                <w:szCs w:val="18"/>
              </w:rPr>
              <w:t>——</w:t>
            </w:r>
            <w:r w:rsidRPr="00B0547D">
              <w:rPr>
                <w:rFonts w:ascii="Arial" w:eastAsia="宋体" w:hAnsi="Arial" w:cs="Arial"/>
                <w:kern w:val="0"/>
                <w:sz w:val="18"/>
                <w:szCs w:val="18"/>
              </w:rPr>
              <w:t>首届</w:t>
            </w:r>
            <w:r w:rsidRPr="00B0547D">
              <w:rPr>
                <w:rFonts w:ascii="Arial" w:eastAsia="宋体" w:hAnsi="Arial" w:cs="Arial"/>
                <w:kern w:val="0"/>
                <w:sz w:val="18"/>
                <w:szCs w:val="18"/>
              </w:rPr>
              <w:t>“</w:t>
            </w:r>
            <w:r w:rsidRPr="00B0547D">
              <w:rPr>
                <w:rFonts w:ascii="Arial" w:eastAsia="宋体" w:hAnsi="Arial" w:cs="Arial"/>
                <w:kern w:val="0"/>
                <w:sz w:val="18"/>
                <w:szCs w:val="18"/>
              </w:rPr>
              <w:t>中国工业大奖</w:t>
            </w:r>
            <w:r w:rsidRPr="00B0547D">
              <w:rPr>
                <w:rFonts w:ascii="Arial" w:eastAsia="宋体" w:hAnsi="Arial" w:cs="Arial"/>
                <w:kern w:val="0"/>
                <w:sz w:val="18"/>
                <w:szCs w:val="18"/>
              </w:rPr>
              <w:t>”</w:t>
            </w:r>
            <w:r w:rsidRPr="00B0547D">
              <w:rPr>
                <w:rFonts w:ascii="Arial" w:eastAsia="宋体" w:hAnsi="Arial" w:cs="Arial"/>
                <w:kern w:val="0"/>
                <w:sz w:val="18"/>
                <w:szCs w:val="18"/>
              </w:rPr>
              <w:t>，是全国获奖的九家企业之一。</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w:t>
            </w:r>
            <w:r w:rsidRPr="00B0547D">
              <w:rPr>
                <w:rFonts w:ascii="Arial" w:eastAsia="宋体" w:hAnsi="Arial" w:cs="Arial"/>
                <w:kern w:val="0"/>
                <w:sz w:val="18"/>
                <w:szCs w:val="18"/>
              </w:rPr>
              <w:t>被科技部、国务院国资委、中华全国总工会联合授予</w:t>
            </w:r>
            <w:r w:rsidRPr="00B0547D">
              <w:rPr>
                <w:rFonts w:ascii="Arial" w:eastAsia="宋体" w:hAnsi="Arial" w:cs="Arial"/>
                <w:kern w:val="0"/>
                <w:sz w:val="18"/>
                <w:szCs w:val="18"/>
              </w:rPr>
              <w:t>“</w:t>
            </w:r>
            <w:r w:rsidRPr="00B0547D">
              <w:rPr>
                <w:rFonts w:ascii="Arial" w:eastAsia="宋体" w:hAnsi="Arial" w:cs="Arial"/>
                <w:kern w:val="0"/>
                <w:sz w:val="18"/>
                <w:szCs w:val="18"/>
              </w:rPr>
              <w:t>创新型企业</w:t>
            </w:r>
            <w:r w:rsidRPr="00B0547D">
              <w:rPr>
                <w:rFonts w:ascii="Arial" w:eastAsia="宋体" w:hAnsi="Arial" w:cs="Arial"/>
                <w:kern w:val="0"/>
                <w:sz w:val="18"/>
                <w:szCs w:val="18"/>
              </w:rPr>
              <w:t>”</w:t>
            </w:r>
            <w:r w:rsidRPr="00B0547D">
              <w:rPr>
                <w:rFonts w:ascii="Arial" w:eastAsia="宋体" w:hAnsi="Arial" w:cs="Arial"/>
                <w:kern w:val="0"/>
                <w:sz w:val="18"/>
                <w:szCs w:val="18"/>
              </w:rPr>
              <w:t>称号。</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w:t>
            </w:r>
            <w:r w:rsidRPr="00B0547D">
              <w:rPr>
                <w:rFonts w:ascii="Arial" w:eastAsia="宋体" w:hAnsi="Arial" w:cs="Arial"/>
                <w:kern w:val="0"/>
                <w:sz w:val="18"/>
                <w:szCs w:val="18"/>
              </w:rPr>
              <w:t>连续多年跻身</w:t>
            </w:r>
            <w:r w:rsidRPr="00B0547D">
              <w:rPr>
                <w:rFonts w:ascii="Arial" w:eastAsia="宋体" w:hAnsi="Arial" w:cs="Arial"/>
                <w:kern w:val="0"/>
                <w:sz w:val="18"/>
                <w:szCs w:val="18"/>
              </w:rPr>
              <w:t>“</w:t>
            </w:r>
            <w:r w:rsidRPr="00B0547D">
              <w:rPr>
                <w:rFonts w:ascii="Arial" w:eastAsia="宋体" w:hAnsi="Arial" w:cs="Arial"/>
                <w:kern w:val="0"/>
                <w:sz w:val="18"/>
                <w:szCs w:val="18"/>
              </w:rPr>
              <w:t>中国重大装备制造业</w:t>
            </w:r>
            <w:r w:rsidRPr="00B0547D">
              <w:rPr>
                <w:rFonts w:ascii="&quot;Times" w:eastAsia="宋体" w:hAnsi="&quot;Times" w:cs="Arial"/>
                <w:kern w:val="0"/>
                <w:sz w:val="18"/>
                <w:szCs w:val="18"/>
              </w:rPr>
              <w:t>100</w:t>
            </w:r>
            <w:r w:rsidRPr="00B0547D">
              <w:rPr>
                <w:rFonts w:ascii="Arial" w:eastAsia="宋体" w:hAnsi="Arial" w:cs="Arial"/>
                <w:kern w:val="0"/>
                <w:sz w:val="18"/>
                <w:szCs w:val="18"/>
              </w:rPr>
              <w:t>强</w:t>
            </w:r>
            <w:r w:rsidRPr="00B0547D">
              <w:rPr>
                <w:rFonts w:ascii="Arial" w:eastAsia="宋体" w:hAnsi="Arial" w:cs="Arial"/>
                <w:kern w:val="0"/>
                <w:sz w:val="18"/>
                <w:szCs w:val="18"/>
              </w:rPr>
              <w:t>”</w:t>
            </w:r>
            <w:r w:rsidRPr="00B0547D">
              <w:rPr>
                <w:rFonts w:ascii="Arial" w:eastAsia="宋体" w:hAnsi="Arial" w:cs="Arial"/>
                <w:kern w:val="0"/>
                <w:sz w:val="18"/>
                <w:szCs w:val="18"/>
              </w:rPr>
              <w:t>。</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w:t>
            </w:r>
            <w:r w:rsidRPr="00B0547D">
              <w:rPr>
                <w:rFonts w:ascii="Arial" w:eastAsia="宋体" w:hAnsi="Arial" w:cs="Arial"/>
                <w:kern w:val="0"/>
                <w:sz w:val="18"/>
                <w:szCs w:val="18"/>
              </w:rPr>
              <w:t>连续多年跻身</w:t>
            </w:r>
            <w:r w:rsidRPr="00B0547D">
              <w:rPr>
                <w:rFonts w:ascii="Arial" w:eastAsia="宋体" w:hAnsi="Arial" w:cs="Arial"/>
                <w:kern w:val="0"/>
                <w:sz w:val="18"/>
                <w:szCs w:val="18"/>
              </w:rPr>
              <w:t>“</w:t>
            </w:r>
            <w:r w:rsidRPr="00B0547D">
              <w:rPr>
                <w:rFonts w:ascii="Arial" w:eastAsia="宋体" w:hAnsi="Arial" w:cs="Arial"/>
                <w:kern w:val="0"/>
                <w:sz w:val="18"/>
                <w:szCs w:val="18"/>
              </w:rPr>
              <w:t>中国电子信息百强</w:t>
            </w:r>
            <w:r w:rsidRPr="00B0547D">
              <w:rPr>
                <w:rFonts w:ascii="Arial" w:eastAsia="宋体" w:hAnsi="Arial" w:cs="Arial"/>
                <w:kern w:val="0"/>
                <w:sz w:val="18"/>
                <w:szCs w:val="18"/>
              </w:rPr>
              <w:t>”</w:t>
            </w:r>
            <w:r w:rsidRPr="00B0547D">
              <w:rPr>
                <w:rFonts w:ascii="Arial" w:eastAsia="宋体" w:hAnsi="Arial" w:cs="Arial"/>
                <w:kern w:val="0"/>
                <w:sz w:val="18"/>
                <w:szCs w:val="18"/>
              </w:rPr>
              <w:t>。</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w:t>
            </w:r>
            <w:r w:rsidRPr="00B0547D">
              <w:rPr>
                <w:rFonts w:ascii="Arial" w:eastAsia="宋体" w:hAnsi="Arial" w:cs="Arial"/>
                <w:kern w:val="0"/>
                <w:sz w:val="18"/>
                <w:szCs w:val="18"/>
              </w:rPr>
              <w:t>连续多年跻身</w:t>
            </w:r>
            <w:r w:rsidRPr="00B0547D">
              <w:rPr>
                <w:rFonts w:ascii="Arial" w:eastAsia="宋体" w:hAnsi="Arial" w:cs="Arial"/>
                <w:kern w:val="0"/>
                <w:sz w:val="18"/>
                <w:szCs w:val="18"/>
              </w:rPr>
              <w:t>“</w:t>
            </w:r>
            <w:r w:rsidRPr="00B0547D">
              <w:rPr>
                <w:rFonts w:ascii="Arial" w:eastAsia="宋体" w:hAnsi="Arial" w:cs="Arial"/>
                <w:kern w:val="0"/>
                <w:sz w:val="18"/>
                <w:szCs w:val="18"/>
              </w:rPr>
              <w:t>中国企业</w:t>
            </w:r>
            <w:r w:rsidRPr="00B0547D">
              <w:rPr>
                <w:rFonts w:ascii="&quot;Times" w:eastAsia="宋体" w:hAnsi="&quot;Times" w:cs="Arial"/>
                <w:kern w:val="0"/>
                <w:sz w:val="18"/>
                <w:szCs w:val="18"/>
              </w:rPr>
              <w:t>500</w:t>
            </w:r>
            <w:r w:rsidRPr="00B0547D">
              <w:rPr>
                <w:rFonts w:ascii="Arial" w:eastAsia="宋体" w:hAnsi="Arial" w:cs="Arial"/>
                <w:kern w:val="0"/>
                <w:sz w:val="18"/>
                <w:szCs w:val="18"/>
              </w:rPr>
              <w:t>强</w:t>
            </w:r>
            <w:r w:rsidRPr="00B0547D">
              <w:rPr>
                <w:rFonts w:ascii="Arial" w:eastAsia="宋体" w:hAnsi="Arial" w:cs="Arial"/>
                <w:kern w:val="0"/>
                <w:sz w:val="18"/>
                <w:szCs w:val="18"/>
              </w:rPr>
              <w:t>”</w:t>
            </w:r>
            <w:r w:rsidRPr="00B0547D">
              <w:rPr>
                <w:rFonts w:ascii="Arial" w:eastAsia="宋体" w:hAnsi="Arial" w:cs="Arial"/>
                <w:kern w:val="0"/>
                <w:sz w:val="18"/>
                <w:szCs w:val="18"/>
              </w:rPr>
              <w:t>。</w:t>
            </w:r>
            <w:r w:rsidRPr="00B0547D">
              <w:rPr>
                <w:rFonts w:ascii="&quot;Times" w:eastAsia="宋体" w:hAnsi="&quot;Times" w:cs="Arial"/>
                <w:kern w:val="0"/>
                <w:sz w:val="18"/>
                <w:szCs w:val="18"/>
              </w:rPr>
              <w:t xml:space="preserve"> </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w:t>
            </w:r>
            <w:r w:rsidRPr="00B0547D">
              <w:rPr>
                <w:rFonts w:ascii="Arial" w:eastAsia="宋体" w:hAnsi="Arial" w:cs="Arial"/>
                <w:kern w:val="0"/>
                <w:sz w:val="18"/>
                <w:szCs w:val="18"/>
              </w:rPr>
              <w:t>被科技部认定为</w:t>
            </w:r>
            <w:r w:rsidRPr="00B0547D">
              <w:rPr>
                <w:rFonts w:ascii="Arial" w:eastAsia="宋体" w:hAnsi="Arial" w:cs="Arial"/>
                <w:kern w:val="0"/>
                <w:sz w:val="18"/>
                <w:szCs w:val="18"/>
              </w:rPr>
              <w:t>“</w:t>
            </w:r>
            <w:r w:rsidRPr="00B0547D">
              <w:rPr>
                <w:rFonts w:ascii="Arial" w:eastAsia="宋体" w:hAnsi="Arial" w:cs="Arial"/>
                <w:kern w:val="0"/>
                <w:sz w:val="18"/>
                <w:szCs w:val="18"/>
              </w:rPr>
              <w:t>国家火炬计划重点高新技术企业</w:t>
            </w:r>
            <w:r w:rsidRPr="00B0547D">
              <w:rPr>
                <w:rFonts w:ascii="Arial" w:eastAsia="宋体" w:hAnsi="Arial" w:cs="Arial"/>
                <w:kern w:val="0"/>
                <w:sz w:val="18"/>
                <w:szCs w:val="18"/>
              </w:rPr>
              <w:t>”</w:t>
            </w:r>
            <w:r w:rsidRPr="00B0547D">
              <w:rPr>
                <w:rFonts w:ascii="Arial" w:eastAsia="宋体" w:hAnsi="Arial" w:cs="Arial"/>
                <w:kern w:val="0"/>
                <w:sz w:val="18"/>
                <w:szCs w:val="18"/>
              </w:rPr>
              <w:t>。</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lastRenderedPageBreak/>
              <w:t xml:space="preserve">    </w:t>
            </w:r>
            <w:r w:rsidRPr="00B0547D">
              <w:rPr>
                <w:rFonts w:ascii="Arial" w:eastAsia="宋体" w:hAnsi="Arial" w:cs="Arial"/>
                <w:kern w:val="0"/>
                <w:sz w:val="18"/>
                <w:szCs w:val="18"/>
              </w:rPr>
              <w:t>●</w:t>
            </w:r>
            <w:r w:rsidRPr="00B0547D">
              <w:rPr>
                <w:rFonts w:ascii="Arial" w:eastAsia="宋体" w:hAnsi="Arial" w:cs="Arial"/>
                <w:kern w:val="0"/>
                <w:sz w:val="18"/>
                <w:szCs w:val="18"/>
              </w:rPr>
              <w:t>国家认定的重大技术装备国产化基地、国家级企业技术中心。</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w:t>
            </w:r>
            <w:r w:rsidRPr="00B0547D">
              <w:rPr>
                <w:rFonts w:ascii="Arial" w:eastAsia="宋体" w:hAnsi="Arial" w:cs="Arial"/>
                <w:kern w:val="0"/>
                <w:sz w:val="18"/>
                <w:szCs w:val="18"/>
              </w:rPr>
              <w:t>荣获首届</w:t>
            </w:r>
            <w:r w:rsidRPr="00B0547D">
              <w:rPr>
                <w:rFonts w:ascii="Arial" w:eastAsia="宋体" w:hAnsi="Arial" w:cs="Arial"/>
                <w:kern w:val="0"/>
                <w:sz w:val="18"/>
                <w:szCs w:val="18"/>
              </w:rPr>
              <w:t>“</w:t>
            </w:r>
            <w:r w:rsidRPr="00B0547D">
              <w:rPr>
                <w:rFonts w:ascii="Arial" w:eastAsia="宋体" w:hAnsi="Arial" w:cs="Arial"/>
                <w:kern w:val="0"/>
                <w:sz w:val="18"/>
                <w:szCs w:val="18"/>
              </w:rPr>
              <w:t>中国机械十大杰出企业</w:t>
            </w:r>
            <w:r w:rsidRPr="00B0547D">
              <w:rPr>
                <w:rFonts w:ascii="Arial" w:eastAsia="宋体" w:hAnsi="Arial" w:cs="Arial"/>
                <w:kern w:val="0"/>
                <w:sz w:val="18"/>
                <w:szCs w:val="18"/>
              </w:rPr>
              <w:t>”</w:t>
            </w:r>
            <w:r w:rsidRPr="00B0547D">
              <w:rPr>
                <w:rFonts w:ascii="Arial" w:eastAsia="宋体" w:hAnsi="Arial" w:cs="Arial"/>
                <w:kern w:val="0"/>
                <w:sz w:val="18"/>
                <w:szCs w:val="18"/>
              </w:rPr>
              <w:t>和</w:t>
            </w:r>
            <w:r w:rsidRPr="00B0547D">
              <w:rPr>
                <w:rFonts w:ascii="Arial" w:eastAsia="宋体" w:hAnsi="Arial" w:cs="Arial"/>
                <w:kern w:val="0"/>
                <w:sz w:val="18"/>
                <w:szCs w:val="18"/>
              </w:rPr>
              <w:t>“</w:t>
            </w:r>
            <w:r w:rsidRPr="00B0547D">
              <w:rPr>
                <w:rFonts w:ascii="Arial" w:eastAsia="宋体" w:hAnsi="Arial" w:cs="Arial"/>
                <w:kern w:val="0"/>
                <w:sz w:val="18"/>
                <w:szCs w:val="18"/>
              </w:rPr>
              <w:t>机械工业管理示范企业</w:t>
            </w:r>
            <w:r w:rsidRPr="00B0547D">
              <w:rPr>
                <w:rFonts w:ascii="Arial" w:eastAsia="宋体" w:hAnsi="Arial" w:cs="Arial"/>
                <w:kern w:val="0"/>
                <w:sz w:val="18"/>
                <w:szCs w:val="18"/>
              </w:rPr>
              <w:t>”</w:t>
            </w:r>
            <w:r w:rsidRPr="00B0547D">
              <w:rPr>
                <w:rFonts w:ascii="Arial" w:eastAsia="宋体" w:hAnsi="Arial" w:cs="Arial"/>
                <w:kern w:val="0"/>
                <w:sz w:val="18"/>
                <w:szCs w:val="18"/>
              </w:rPr>
              <w:t>。</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w:t>
            </w:r>
            <w:r w:rsidRPr="00B0547D">
              <w:rPr>
                <w:rFonts w:ascii="Arial" w:eastAsia="宋体" w:hAnsi="Arial" w:cs="Arial"/>
                <w:kern w:val="0"/>
                <w:sz w:val="18"/>
                <w:szCs w:val="18"/>
              </w:rPr>
              <w:t>许继</w:t>
            </w:r>
            <w:r w:rsidRPr="00B0547D">
              <w:rPr>
                <w:rFonts w:ascii="Arial" w:eastAsia="宋体" w:hAnsi="Arial" w:cs="Arial"/>
                <w:kern w:val="0"/>
                <w:sz w:val="18"/>
                <w:szCs w:val="18"/>
              </w:rPr>
              <w:t>”</w:t>
            </w:r>
            <w:r w:rsidRPr="00B0547D">
              <w:rPr>
                <w:rFonts w:ascii="Arial" w:eastAsia="宋体" w:hAnsi="Arial" w:cs="Arial"/>
                <w:kern w:val="0"/>
                <w:sz w:val="18"/>
                <w:szCs w:val="18"/>
              </w:rPr>
              <w:t>商标被国家工商总局认定为</w:t>
            </w:r>
            <w:r w:rsidRPr="00B0547D">
              <w:rPr>
                <w:rFonts w:ascii="Arial" w:eastAsia="宋体" w:hAnsi="Arial" w:cs="Arial"/>
                <w:kern w:val="0"/>
                <w:sz w:val="18"/>
                <w:szCs w:val="18"/>
              </w:rPr>
              <w:t>“</w:t>
            </w:r>
            <w:r w:rsidRPr="00B0547D">
              <w:rPr>
                <w:rFonts w:ascii="Arial" w:eastAsia="宋体" w:hAnsi="Arial" w:cs="Arial"/>
                <w:kern w:val="0"/>
                <w:sz w:val="18"/>
                <w:szCs w:val="18"/>
              </w:rPr>
              <w:t>中国驰名商标</w:t>
            </w:r>
            <w:r w:rsidRPr="00B0547D">
              <w:rPr>
                <w:rFonts w:ascii="Arial" w:eastAsia="宋体" w:hAnsi="Arial" w:cs="Arial"/>
                <w:kern w:val="0"/>
                <w:sz w:val="18"/>
                <w:szCs w:val="18"/>
              </w:rPr>
              <w:t>”</w:t>
            </w:r>
            <w:r w:rsidRPr="00B0547D">
              <w:rPr>
                <w:rFonts w:ascii="Arial" w:eastAsia="宋体" w:hAnsi="Arial" w:cs="Arial"/>
                <w:kern w:val="0"/>
                <w:sz w:val="18"/>
                <w:szCs w:val="18"/>
              </w:rPr>
              <w:t>。</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w:t>
            </w:r>
            <w:r w:rsidRPr="00B0547D">
              <w:rPr>
                <w:rFonts w:ascii="Arial" w:eastAsia="宋体" w:hAnsi="Arial" w:cs="Arial"/>
                <w:kern w:val="0"/>
                <w:sz w:val="18"/>
                <w:szCs w:val="18"/>
              </w:rPr>
              <w:t>许继软件公司被认定为国家规划布局内</w:t>
            </w:r>
            <w:r w:rsidRPr="00B0547D">
              <w:rPr>
                <w:rFonts w:ascii="&quot;Times" w:eastAsia="宋体" w:hAnsi="&quot;Times" w:cs="Arial"/>
                <w:kern w:val="0"/>
                <w:sz w:val="18"/>
                <w:szCs w:val="18"/>
              </w:rPr>
              <w:t>50</w:t>
            </w:r>
            <w:r w:rsidRPr="00B0547D">
              <w:rPr>
                <w:rFonts w:ascii="Arial" w:eastAsia="宋体" w:hAnsi="Arial" w:cs="Arial"/>
                <w:kern w:val="0"/>
                <w:sz w:val="18"/>
                <w:szCs w:val="18"/>
              </w:rPr>
              <w:t>家重点软件企业之一。</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w:t>
            </w:r>
            <w:r w:rsidRPr="00B0547D">
              <w:rPr>
                <w:rFonts w:ascii="Arial" w:eastAsia="宋体" w:hAnsi="Arial" w:cs="Arial"/>
                <w:kern w:val="0"/>
                <w:sz w:val="18"/>
                <w:szCs w:val="18"/>
              </w:rPr>
              <w:t>由许继承担的</w:t>
            </w:r>
            <w:r w:rsidRPr="00B0547D">
              <w:rPr>
                <w:rFonts w:ascii="Arial" w:eastAsia="宋体" w:hAnsi="Arial" w:cs="Arial"/>
                <w:kern w:val="0"/>
                <w:sz w:val="18"/>
                <w:szCs w:val="18"/>
              </w:rPr>
              <w:t>“</w:t>
            </w:r>
            <w:r w:rsidRPr="00B0547D">
              <w:rPr>
                <w:rFonts w:ascii="Arial" w:eastAsia="宋体" w:hAnsi="Arial" w:cs="Arial"/>
                <w:kern w:val="0"/>
                <w:sz w:val="18"/>
                <w:szCs w:val="18"/>
              </w:rPr>
              <w:t>超高压直流输电重大成套技术装备开发及产业化</w:t>
            </w:r>
            <w:r w:rsidRPr="00B0547D">
              <w:rPr>
                <w:rFonts w:ascii="Arial" w:eastAsia="宋体" w:hAnsi="Arial" w:cs="Arial"/>
                <w:kern w:val="0"/>
                <w:sz w:val="18"/>
                <w:szCs w:val="18"/>
              </w:rPr>
              <w:t>”</w:t>
            </w:r>
            <w:r w:rsidRPr="00B0547D">
              <w:rPr>
                <w:rFonts w:ascii="Arial" w:eastAsia="宋体" w:hAnsi="Arial" w:cs="Arial"/>
                <w:kern w:val="0"/>
                <w:sz w:val="18"/>
                <w:szCs w:val="18"/>
              </w:rPr>
              <w:t>项目荣获国家科技进步一等奖。</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w:t>
            </w:r>
            <w:r w:rsidRPr="00B0547D">
              <w:rPr>
                <w:rFonts w:ascii="Arial" w:eastAsia="宋体" w:hAnsi="Arial" w:cs="Arial"/>
                <w:kern w:val="0"/>
                <w:sz w:val="18"/>
                <w:szCs w:val="18"/>
              </w:rPr>
              <w:t>荣获</w:t>
            </w:r>
            <w:r w:rsidRPr="00B0547D">
              <w:rPr>
                <w:rFonts w:ascii="Arial" w:eastAsia="宋体" w:hAnsi="Arial" w:cs="Arial"/>
                <w:kern w:val="0"/>
                <w:sz w:val="18"/>
                <w:szCs w:val="18"/>
              </w:rPr>
              <w:t>“</w:t>
            </w:r>
            <w:r w:rsidRPr="00B0547D">
              <w:rPr>
                <w:rFonts w:ascii="Arial" w:eastAsia="宋体" w:hAnsi="Arial" w:cs="Arial"/>
                <w:kern w:val="0"/>
                <w:sz w:val="18"/>
                <w:szCs w:val="18"/>
              </w:rPr>
              <w:t>河南省首届省长质量奖</w:t>
            </w:r>
            <w:r w:rsidRPr="00B0547D">
              <w:rPr>
                <w:rFonts w:ascii="Arial" w:eastAsia="宋体" w:hAnsi="Arial" w:cs="Arial"/>
                <w:kern w:val="0"/>
                <w:sz w:val="18"/>
                <w:szCs w:val="18"/>
              </w:rPr>
              <w:t>”</w:t>
            </w:r>
            <w:r w:rsidRPr="00B0547D">
              <w:rPr>
                <w:rFonts w:ascii="Arial" w:eastAsia="宋体" w:hAnsi="Arial" w:cs="Arial"/>
                <w:kern w:val="0"/>
                <w:sz w:val="18"/>
                <w:szCs w:val="18"/>
              </w:rPr>
              <w:t>。</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三、宣讲会</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许继集团本次校园招聘将在</w:t>
            </w:r>
            <w:r w:rsidRPr="00B0547D">
              <w:rPr>
                <w:rFonts w:ascii="&quot;Times" w:eastAsia="宋体" w:hAnsi="&quot;Times" w:cs="Arial"/>
                <w:kern w:val="0"/>
                <w:sz w:val="18"/>
                <w:szCs w:val="18"/>
              </w:rPr>
              <w:t>15</w:t>
            </w:r>
            <w:r w:rsidRPr="00B0547D">
              <w:rPr>
                <w:rFonts w:ascii="Arial" w:eastAsia="宋体" w:hAnsi="Arial" w:cs="Arial"/>
                <w:kern w:val="0"/>
                <w:sz w:val="18"/>
                <w:szCs w:val="18"/>
              </w:rPr>
              <w:t>个城市，</w:t>
            </w:r>
            <w:r w:rsidRPr="00B0547D">
              <w:rPr>
                <w:rFonts w:ascii="&quot;Times" w:eastAsia="宋体" w:hAnsi="&quot;Times" w:cs="Arial"/>
                <w:kern w:val="0"/>
                <w:sz w:val="18"/>
                <w:szCs w:val="18"/>
              </w:rPr>
              <w:t>29</w:t>
            </w:r>
            <w:r w:rsidRPr="00B0547D">
              <w:rPr>
                <w:rFonts w:ascii="Arial" w:eastAsia="宋体" w:hAnsi="Arial" w:cs="Arial"/>
                <w:kern w:val="0"/>
                <w:sz w:val="18"/>
                <w:szCs w:val="18"/>
              </w:rPr>
              <w:t>所院校举行校园宣讲，届时将有来自许继集团的招聘工作人员为大家详细介绍本次校园宣讲的详细信息，并有精美礼品派送，请大家一定不要错过。</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w:t>
            </w:r>
            <w:r w:rsidRPr="00B0547D">
              <w:rPr>
                <w:rFonts w:ascii="Arial" w:eastAsia="宋体" w:hAnsi="Arial" w:cs="Arial"/>
                <w:kern w:val="0"/>
                <w:sz w:val="18"/>
                <w:szCs w:val="18"/>
              </w:rPr>
              <w:t>北京交通大学：</w:t>
            </w:r>
            <w:r w:rsidRPr="00B0547D">
              <w:rPr>
                <w:rFonts w:ascii="&quot;Times" w:eastAsia="宋体" w:hAnsi="&quot;Times" w:cs="Arial"/>
                <w:kern w:val="0"/>
                <w:sz w:val="18"/>
                <w:szCs w:val="18"/>
              </w:rPr>
              <w:t>11</w:t>
            </w:r>
            <w:r w:rsidRPr="00B0547D">
              <w:rPr>
                <w:rFonts w:ascii="Arial" w:eastAsia="宋体" w:hAnsi="Arial" w:cs="Arial"/>
                <w:kern w:val="0"/>
                <w:sz w:val="18"/>
                <w:szCs w:val="18"/>
              </w:rPr>
              <w:t>月</w:t>
            </w:r>
            <w:r w:rsidRPr="00B0547D">
              <w:rPr>
                <w:rFonts w:ascii="&quot;Times" w:eastAsia="宋体" w:hAnsi="&quot;Times" w:cs="Arial"/>
                <w:kern w:val="0"/>
                <w:sz w:val="18"/>
                <w:szCs w:val="18"/>
              </w:rPr>
              <w:t>18</w:t>
            </w:r>
            <w:r w:rsidRPr="00B0547D">
              <w:rPr>
                <w:rFonts w:ascii="Arial" w:eastAsia="宋体" w:hAnsi="Arial" w:cs="Arial"/>
                <w:kern w:val="0"/>
                <w:sz w:val="18"/>
                <w:szCs w:val="18"/>
              </w:rPr>
              <w:t>日（星期一）</w:t>
            </w:r>
            <w:r w:rsidRPr="00B0547D">
              <w:rPr>
                <w:rFonts w:ascii="&quot;Times" w:eastAsia="宋体" w:hAnsi="&quot;Times" w:cs="Arial"/>
                <w:kern w:val="0"/>
                <w:sz w:val="18"/>
                <w:szCs w:val="18"/>
              </w:rPr>
              <w:t>10:30-12:00</w:t>
            </w:r>
            <w:r w:rsidRPr="00B0547D">
              <w:rPr>
                <w:rFonts w:ascii="Arial" w:eastAsia="宋体" w:hAnsi="Arial" w:cs="Arial"/>
                <w:kern w:val="0"/>
                <w:sz w:val="18"/>
                <w:szCs w:val="18"/>
              </w:rPr>
              <w:t>，地点：逸夫教学楼</w:t>
            </w:r>
            <w:r w:rsidRPr="00B0547D">
              <w:rPr>
                <w:rFonts w:ascii="&quot;Times" w:eastAsia="宋体" w:hAnsi="&quot;Times" w:cs="Arial"/>
                <w:kern w:val="0"/>
                <w:sz w:val="18"/>
                <w:szCs w:val="18"/>
              </w:rPr>
              <w:t>310</w:t>
            </w:r>
            <w:r w:rsidRPr="00B0547D">
              <w:rPr>
                <w:rFonts w:ascii="Arial" w:eastAsia="宋体" w:hAnsi="Arial" w:cs="Arial"/>
                <w:kern w:val="0"/>
                <w:sz w:val="18"/>
                <w:szCs w:val="18"/>
              </w:rPr>
              <w:t>教室</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四、需求专业</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1.</w:t>
            </w:r>
            <w:r w:rsidRPr="00B0547D">
              <w:rPr>
                <w:rFonts w:ascii="Arial" w:eastAsia="宋体" w:hAnsi="Arial" w:cs="Arial"/>
                <w:kern w:val="0"/>
                <w:sz w:val="18"/>
                <w:szCs w:val="18"/>
              </w:rPr>
              <w:t>工作地点：北京</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需求专业：电力系统及其自动化、计算机科学与技术、计算机应用技术</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工作地点：成都</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需求专业：电气工程及其自动化、计算机科学与技术</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工作地点：福州</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需求专业：电气工程、电气工程及其自动化、机械工程</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4.</w:t>
            </w:r>
            <w:r w:rsidRPr="00B0547D">
              <w:rPr>
                <w:rFonts w:ascii="Arial" w:eastAsia="宋体" w:hAnsi="Arial" w:cs="Arial"/>
                <w:kern w:val="0"/>
                <w:sz w:val="18"/>
                <w:szCs w:val="18"/>
              </w:rPr>
              <w:t>工作地点：哈尔滨</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需求专业：测试计量技术及仪器、计算机应用技术、精密仪器及机械、信息与通信工程等</w:t>
            </w:r>
            <w:r w:rsidRPr="00B0547D">
              <w:rPr>
                <w:rFonts w:ascii="&quot;Times" w:eastAsia="宋体" w:hAnsi="&quot;Times" w:cs="Arial"/>
                <w:kern w:val="0"/>
                <w:sz w:val="18"/>
                <w:szCs w:val="18"/>
              </w:rPr>
              <w:t xml:space="preserve"> </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工作地点：济南</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需求专业：电气工程及其自动化、电子信息工程、焊接工艺及设备、机械制造工艺与设备、计量测试技术、计量技术及管理、计算机系统结构、仪器科学与技术等</w:t>
            </w:r>
            <w:r w:rsidRPr="00B0547D">
              <w:rPr>
                <w:rFonts w:ascii="&quot;Times" w:eastAsia="宋体" w:hAnsi="&quot;Times" w:cs="Arial"/>
                <w:kern w:val="0"/>
                <w:sz w:val="18"/>
                <w:szCs w:val="18"/>
              </w:rPr>
              <w:t xml:space="preserve"> </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工作地点：深圳</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需求专业：电力电子与电力传动、电气工程</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lastRenderedPageBreak/>
              <w:t> </w:t>
            </w:r>
            <w:r w:rsidRPr="00B0547D">
              <w:rPr>
                <w:rFonts w:ascii="Arial" w:eastAsia="宋体" w:hAnsi="Arial" w:cs="Arial"/>
                <w:kern w:val="0"/>
                <w:sz w:val="18"/>
                <w:szCs w:val="18"/>
              </w:rPr>
              <w:t>工作地点：武汉</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需求专业：电力电子与电力传动</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w:t>
            </w:r>
            <w:r w:rsidRPr="00B0547D">
              <w:rPr>
                <w:rFonts w:ascii="Arial" w:eastAsia="宋体" w:hAnsi="Arial" w:cs="Arial"/>
                <w:kern w:val="0"/>
                <w:sz w:val="18"/>
                <w:szCs w:val="18"/>
              </w:rPr>
              <w:t>工作地点：西安</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需求专业：电气工程</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w:t>
            </w:r>
            <w:r w:rsidRPr="00B0547D">
              <w:rPr>
                <w:rFonts w:ascii="Arial" w:eastAsia="宋体" w:hAnsi="Arial" w:cs="Arial"/>
                <w:kern w:val="0"/>
                <w:sz w:val="18"/>
                <w:szCs w:val="18"/>
              </w:rPr>
              <w:t>工作地点：珠海</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需求专业：电气工程、电力系统及其自动化</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w:t>
            </w:r>
            <w:r w:rsidRPr="00B0547D">
              <w:rPr>
                <w:rFonts w:ascii="Arial" w:eastAsia="宋体" w:hAnsi="Arial" w:cs="Arial"/>
                <w:kern w:val="0"/>
                <w:sz w:val="18"/>
                <w:szCs w:val="18"/>
              </w:rPr>
              <w:t>工作地点：厦门</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需求专业：电气工程及其自动化</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w:t>
            </w:r>
            <w:r w:rsidRPr="00B0547D">
              <w:rPr>
                <w:rFonts w:ascii="Arial" w:eastAsia="宋体" w:hAnsi="Arial" w:cs="Arial"/>
                <w:kern w:val="0"/>
                <w:sz w:val="18"/>
                <w:szCs w:val="18"/>
              </w:rPr>
              <w:t>工作地点：海外</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需求专业：英语</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w:t>
            </w:r>
            <w:r w:rsidRPr="00B0547D">
              <w:rPr>
                <w:rFonts w:ascii="Arial" w:eastAsia="宋体" w:hAnsi="Arial" w:cs="Arial"/>
                <w:kern w:val="0"/>
                <w:sz w:val="18"/>
                <w:szCs w:val="18"/>
              </w:rPr>
              <w:t>工作地点：河南许昌</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需求专业：电气工程及其自动化、电力电子与电力传动、电气工程、电力系统及其自动化、高电压与绝缘技术、电机与电器、水利水电工程、供用电技术等电工类相关专业；</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计算机科学与技术、软件工程、计算机应用技术、控制理论与控制工程、电子科学与技术、应用电子技术、自动化等电子信息类专业；</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检测技术与自动化装置、测控技术与仪器、电子仪器及电气维修、机械工程、机械装配、生产过程自动化技术等其他工学类专业；</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工业工程、工商管理等管理类专业；</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土木工程、英语、翻译等其他专业。</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五、联系方式</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联系人：常勇</w:t>
            </w: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咨询电话：</w:t>
            </w:r>
            <w:r w:rsidRPr="00B0547D">
              <w:rPr>
                <w:rFonts w:ascii="&quot;Times" w:eastAsia="宋体" w:hAnsi="&quot;Times" w:cs="Arial"/>
                <w:kern w:val="0"/>
                <w:sz w:val="18"/>
                <w:szCs w:val="18"/>
              </w:rPr>
              <w:t>0374</w:t>
            </w:r>
            <w:r w:rsidRPr="00B0547D">
              <w:rPr>
                <w:rFonts w:ascii="Arial" w:eastAsia="宋体" w:hAnsi="Arial" w:cs="Arial"/>
                <w:kern w:val="0"/>
                <w:sz w:val="18"/>
                <w:szCs w:val="18"/>
              </w:rPr>
              <w:t>－</w:t>
            </w:r>
            <w:r w:rsidRPr="00B0547D">
              <w:rPr>
                <w:rFonts w:ascii="&quot;Times" w:eastAsia="宋体" w:hAnsi="&quot;Times" w:cs="Arial"/>
                <w:kern w:val="0"/>
                <w:sz w:val="18"/>
                <w:szCs w:val="18"/>
              </w:rPr>
              <w:t xml:space="preserve">3212595          </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邮箱：</w:t>
            </w:r>
            <w:hyperlink r:id="rId5" w:history="1">
              <w:r w:rsidRPr="00B0547D">
                <w:rPr>
                  <w:rFonts w:ascii="&quot;Times" w:eastAsia="宋体" w:hAnsi="&quot;Times" w:cs="Arial"/>
                  <w:color w:val="333333"/>
                  <w:kern w:val="0"/>
                  <w:sz w:val="18"/>
                  <w:szCs w:val="18"/>
                </w:rPr>
                <w:t>changyong@xjgc.com</w:t>
              </w:r>
            </w:hyperlink>
            <w:r w:rsidRPr="00B0547D">
              <w:rPr>
                <w:rFonts w:ascii="&quot;Times" w:eastAsia="宋体" w:hAnsi="&quot;Times" w:cs="Arial"/>
                <w:kern w:val="0"/>
                <w:sz w:val="18"/>
                <w:szCs w:val="18"/>
              </w:rPr>
              <w:t>       QQ:290891928</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通信地址：河南省许昌市许继大道</w:t>
            </w:r>
            <w:r w:rsidRPr="00B0547D">
              <w:rPr>
                <w:rFonts w:ascii="&quot;Times" w:eastAsia="宋体" w:hAnsi="&quot;Times" w:cs="Arial"/>
                <w:kern w:val="0"/>
                <w:sz w:val="18"/>
                <w:szCs w:val="18"/>
              </w:rPr>
              <w:t>1298</w:t>
            </w:r>
            <w:r w:rsidRPr="00B0547D">
              <w:rPr>
                <w:rFonts w:ascii="Arial" w:eastAsia="宋体" w:hAnsi="Arial" w:cs="Arial"/>
                <w:kern w:val="0"/>
                <w:sz w:val="18"/>
                <w:szCs w:val="18"/>
              </w:rPr>
              <w:t>号</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Arial" w:eastAsia="宋体" w:hAnsi="Arial" w:cs="Arial"/>
                <w:kern w:val="0"/>
                <w:sz w:val="18"/>
                <w:szCs w:val="18"/>
              </w:rPr>
              <w:t>（校招官网：请登录（网址：</w:t>
            </w:r>
            <w:r w:rsidRPr="00B0547D">
              <w:rPr>
                <w:rFonts w:ascii="&quot;Times" w:eastAsia="宋体" w:hAnsi="&quot;Times" w:cs="Arial"/>
                <w:kern w:val="0"/>
                <w:sz w:val="18"/>
                <w:szCs w:val="18"/>
              </w:rPr>
              <w:t>www.xjjt2014.zhaopin.com</w:t>
            </w:r>
            <w:r w:rsidRPr="00B0547D">
              <w:rPr>
                <w:rFonts w:ascii="Arial" w:eastAsia="宋体" w:hAnsi="Arial" w:cs="Arial"/>
                <w:kern w:val="0"/>
                <w:sz w:val="18"/>
                <w:szCs w:val="18"/>
              </w:rPr>
              <w:t>），注册信息并申请相应岗位。网申启动时间</w:t>
            </w:r>
            <w:r w:rsidRPr="00B0547D">
              <w:rPr>
                <w:rFonts w:ascii="&quot;Times" w:eastAsia="宋体" w:hAnsi="&quot;Times" w:cs="Arial"/>
                <w:kern w:val="0"/>
                <w:sz w:val="18"/>
                <w:szCs w:val="18"/>
              </w:rPr>
              <w:t>: 2013</w:t>
            </w:r>
            <w:r w:rsidRPr="00B0547D">
              <w:rPr>
                <w:rFonts w:ascii="Arial" w:eastAsia="宋体" w:hAnsi="Arial" w:cs="Arial"/>
                <w:kern w:val="0"/>
                <w:sz w:val="18"/>
                <w:szCs w:val="18"/>
              </w:rPr>
              <w:t>年</w:t>
            </w:r>
            <w:r w:rsidRPr="00B0547D">
              <w:rPr>
                <w:rFonts w:ascii="&quot;Times" w:eastAsia="宋体" w:hAnsi="&quot;Times" w:cs="Arial"/>
                <w:kern w:val="0"/>
                <w:sz w:val="18"/>
                <w:szCs w:val="18"/>
              </w:rPr>
              <w:t>9</w:t>
            </w:r>
            <w:r w:rsidRPr="00B0547D">
              <w:rPr>
                <w:rFonts w:ascii="Arial" w:eastAsia="宋体" w:hAnsi="Arial" w:cs="Arial"/>
                <w:kern w:val="0"/>
                <w:sz w:val="18"/>
                <w:szCs w:val="18"/>
              </w:rPr>
              <w:t>月</w:t>
            </w:r>
            <w:r w:rsidRPr="00B0547D">
              <w:rPr>
                <w:rFonts w:ascii="&quot;Times" w:eastAsia="宋体" w:hAnsi="&quot;Times" w:cs="Arial"/>
                <w:kern w:val="0"/>
                <w:sz w:val="18"/>
                <w:szCs w:val="18"/>
              </w:rPr>
              <w:t>30</w:t>
            </w:r>
            <w:r w:rsidRPr="00B0547D">
              <w:rPr>
                <w:rFonts w:ascii="Arial" w:eastAsia="宋体" w:hAnsi="Arial" w:cs="Arial"/>
                <w:kern w:val="0"/>
                <w:sz w:val="18"/>
                <w:szCs w:val="18"/>
              </w:rPr>
              <w:t>日，本校网申截止时间</w:t>
            </w:r>
            <w:r w:rsidRPr="00B0547D">
              <w:rPr>
                <w:rFonts w:ascii="&quot;Times" w:eastAsia="宋体" w:hAnsi="&quot;Times" w:cs="Arial"/>
                <w:kern w:val="0"/>
                <w:sz w:val="18"/>
                <w:szCs w:val="18"/>
              </w:rPr>
              <w:t>:</w:t>
            </w:r>
            <w:r w:rsidRPr="00B0547D">
              <w:rPr>
                <w:rFonts w:ascii="Arial" w:eastAsia="宋体" w:hAnsi="Arial" w:cs="Arial"/>
                <w:kern w:val="0"/>
                <w:sz w:val="18"/>
                <w:szCs w:val="18"/>
              </w:rPr>
              <w:t>宣讲会当天</w:t>
            </w:r>
            <w:r w:rsidRPr="00B0547D">
              <w:rPr>
                <w:rFonts w:ascii="&quot;Times" w:eastAsia="宋体" w:hAnsi="&quot;Times" w:cs="Arial"/>
                <w:kern w:val="0"/>
                <w:sz w:val="18"/>
                <w:szCs w:val="18"/>
              </w:rPr>
              <w:t>22</w:t>
            </w:r>
            <w:r w:rsidRPr="00B0547D">
              <w:rPr>
                <w:rFonts w:ascii="Arial" w:eastAsia="宋体" w:hAnsi="Arial" w:cs="Arial"/>
                <w:kern w:val="0"/>
                <w:sz w:val="18"/>
                <w:szCs w:val="18"/>
              </w:rPr>
              <w:t>时</w:t>
            </w:r>
            <w:r w:rsidRPr="00B0547D">
              <w:rPr>
                <w:rFonts w:ascii="&quot;Times" w:eastAsia="宋体" w:hAnsi="&quot;Times" w:cs="Arial"/>
                <w:kern w:val="0"/>
                <w:sz w:val="18"/>
                <w:szCs w:val="18"/>
              </w:rPr>
              <w:t xml:space="preserve"> </w:t>
            </w:r>
            <w:r w:rsidRPr="00B0547D">
              <w:rPr>
                <w:rFonts w:ascii="Arial" w:eastAsia="宋体" w:hAnsi="Arial" w:cs="Arial"/>
                <w:kern w:val="0"/>
                <w:sz w:val="18"/>
                <w:szCs w:val="18"/>
              </w:rPr>
              <w:t>）</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lastRenderedPageBreak/>
              <w:t xml:space="preserve">    </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w:t>
            </w:r>
          </w:p>
          <w:p w:rsidR="00B0547D" w:rsidRPr="00B0547D" w:rsidRDefault="00B0547D" w:rsidP="00B0547D">
            <w:pPr>
              <w:widowControl/>
              <w:spacing w:beforeAutospacing="1" w:afterAutospacing="1"/>
              <w:jc w:val="left"/>
              <w:rPr>
                <w:rFonts w:ascii="Arial" w:eastAsia="宋体" w:hAnsi="Arial" w:cs="Arial"/>
                <w:kern w:val="0"/>
                <w:sz w:val="18"/>
                <w:szCs w:val="18"/>
              </w:rPr>
            </w:pPr>
            <w:r w:rsidRPr="00B0547D">
              <w:rPr>
                <w:rFonts w:ascii="&quot;Times" w:eastAsia="宋体" w:hAnsi="&quot;Times" w:cs="Arial"/>
                <w:kern w:val="0"/>
                <w:sz w:val="18"/>
                <w:szCs w:val="18"/>
              </w:rPr>
              <w:t>                                                    </w:t>
            </w:r>
            <w:r w:rsidRPr="00B0547D">
              <w:rPr>
                <w:rFonts w:ascii="Arial" w:eastAsia="宋体" w:hAnsi="Arial" w:cs="Arial"/>
                <w:kern w:val="0"/>
                <w:sz w:val="18"/>
                <w:szCs w:val="18"/>
              </w:rPr>
              <w:t>许继集团有限公司</w:t>
            </w:r>
          </w:p>
        </w:tc>
      </w:tr>
    </w:tbl>
    <w:p w:rsidR="0060104C" w:rsidRDefault="0060104C">
      <w:bookmarkStart w:id="0" w:name="_GoBack"/>
      <w:bookmarkEnd w:id="0"/>
    </w:p>
    <w:sectPr w:rsidR="00601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27"/>
    <w:rsid w:val="0060104C"/>
    <w:rsid w:val="00932527"/>
    <w:rsid w:val="00B0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47D"/>
    <w:rPr>
      <w:strike w:val="0"/>
      <w:dstrike w:val="0"/>
      <w:color w:val="333333"/>
      <w:u w:val="none"/>
      <w:effect w:val="none"/>
    </w:rPr>
  </w:style>
  <w:style w:type="character" w:customStyle="1" w:styleId="title3">
    <w:name w:val="title3"/>
    <w:basedOn w:val="a0"/>
    <w:rsid w:val="00B0547D"/>
  </w:style>
  <w:style w:type="paragraph" w:customStyle="1" w:styleId="msonormal0">
    <w:name w:val="&quot;msonormal&quot;"/>
    <w:basedOn w:val="a"/>
    <w:rsid w:val="00B0547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47D"/>
    <w:rPr>
      <w:strike w:val="0"/>
      <w:dstrike w:val="0"/>
      <w:color w:val="333333"/>
      <w:u w:val="none"/>
      <w:effect w:val="none"/>
    </w:rPr>
  </w:style>
  <w:style w:type="character" w:customStyle="1" w:styleId="title3">
    <w:name w:val="title3"/>
    <w:basedOn w:val="a0"/>
    <w:rsid w:val="00B0547D"/>
  </w:style>
  <w:style w:type="paragraph" w:customStyle="1" w:styleId="msonormal0">
    <w:name w:val="&quot;msonormal&quot;"/>
    <w:basedOn w:val="a"/>
    <w:rsid w:val="00B054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8543">
      <w:bodyDiv w:val="1"/>
      <w:marLeft w:val="0"/>
      <w:marRight w:val="0"/>
      <w:marTop w:val="0"/>
      <w:marBottom w:val="0"/>
      <w:divBdr>
        <w:top w:val="none" w:sz="0" w:space="0" w:color="auto"/>
        <w:left w:val="none" w:sz="0" w:space="0" w:color="auto"/>
        <w:bottom w:val="none" w:sz="0" w:space="0" w:color="auto"/>
        <w:right w:val="none" w:sz="0" w:space="0" w:color="auto"/>
      </w:divBdr>
      <w:divsChild>
        <w:div w:id="429281379">
          <w:marLeft w:val="0"/>
          <w:marRight w:val="0"/>
          <w:marTop w:val="0"/>
          <w:marBottom w:val="0"/>
          <w:divBdr>
            <w:top w:val="none" w:sz="0" w:space="0" w:color="auto"/>
            <w:left w:val="none" w:sz="0" w:space="0" w:color="auto"/>
            <w:bottom w:val="none" w:sz="0" w:space="0" w:color="auto"/>
            <w:right w:val="none" w:sz="0" w:space="0" w:color="auto"/>
          </w:divBdr>
          <w:divsChild>
            <w:div w:id="101533648">
              <w:marLeft w:val="0"/>
              <w:marRight w:val="0"/>
              <w:marTop w:val="0"/>
              <w:marBottom w:val="0"/>
              <w:divBdr>
                <w:top w:val="none" w:sz="0" w:space="0" w:color="auto"/>
                <w:left w:val="none" w:sz="0" w:space="0" w:color="auto"/>
                <w:bottom w:val="none" w:sz="0" w:space="0" w:color="auto"/>
                <w:right w:val="none" w:sz="0" w:space="0" w:color="auto"/>
              </w:divBdr>
              <w:divsChild>
                <w:div w:id="2011325394">
                  <w:marLeft w:val="0"/>
                  <w:marRight w:val="0"/>
                  <w:marTop w:val="0"/>
                  <w:marBottom w:val="0"/>
                  <w:divBdr>
                    <w:top w:val="single" w:sz="2" w:space="0" w:color="8AC5FE"/>
                    <w:left w:val="single" w:sz="6" w:space="0" w:color="8AC5FE"/>
                    <w:bottom w:val="single" w:sz="6" w:space="0" w:color="8AC5FE"/>
                    <w:right w:val="single" w:sz="6" w:space="0" w:color="8AC5FE"/>
                  </w:divBdr>
                  <w:divsChild>
                    <w:div w:id="425079925">
                      <w:marLeft w:val="0"/>
                      <w:marRight w:val="0"/>
                      <w:marTop w:val="0"/>
                      <w:marBottom w:val="0"/>
                      <w:divBdr>
                        <w:top w:val="none" w:sz="0" w:space="0" w:color="auto"/>
                        <w:left w:val="none" w:sz="0" w:space="0" w:color="auto"/>
                        <w:bottom w:val="none" w:sz="0" w:space="0" w:color="auto"/>
                        <w:right w:val="none" w:sz="0" w:space="0" w:color="auto"/>
                      </w:divBdr>
                      <w:divsChild>
                        <w:div w:id="239100338">
                          <w:marLeft w:val="0"/>
                          <w:marRight w:val="0"/>
                          <w:marTop w:val="0"/>
                          <w:marBottom w:val="0"/>
                          <w:divBdr>
                            <w:top w:val="none" w:sz="0" w:space="0" w:color="auto"/>
                            <w:left w:val="none" w:sz="0" w:space="0" w:color="auto"/>
                            <w:bottom w:val="none" w:sz="0" w:space="0" w:color="auto"/>
                            <w:right w:val="none" w:sz="0" w:space="0" w:color="auto"/>
                          </w:divBdr>
                          <w:divsChild>
                            <w:div w:id="1547064156">
                              <w:marLeft w:val="0"/>
                              <w:marRight w:val="0"/>
                              <w:marTop w:val="0"/>
                              <w:marBottom w:val="0"/>
                              <w:divBdr>
                                <w:top w:val="none" w:sz="0" w:space="0" w:color="auto"/>
                                <w:left w:val="none" w:sz="0" w:space="0" w:color="auto"/>
                                <w:bottom w:val="none" w:sz="0" w:space="0" w:color="auto"/>
                                <w:right w:val="none" w:sz="0" w:space="0" w:color="auto"/>
                              </w:divBdr>
                              <w:divsChild>
                                <w:div w:id="1821271073">
                                  <w:marLeft w:val="0"/>
                                  <w:marRight w:val="0"/>
                                  <w:marTop w:val="0"/>
                                  <w:marBottom w:val="0"/>
                                  <w:divBdr>
                                    <w:top w:val="none" w:sz="0" w:space="0" w:color="auto"/>
                                    <w:left w:val="none" w:sz="0" w:space="0" w:color="auto"/>
                                    <w:bottom w:val="none" w:sz="0" w:space="0" w:color="auto"/>
                                    <w:right w:val="none" w:sz="0" w:space="0" w:color="auto"/>
                                  </w:divBdr>
                                  <w:divsChild>
                                    <w:div w:id="1379235481">
                                      <w:marLeft w:val="0"/>
                                      <w:marRight w:val="0"/>
                                      <w:marTop w:val="0"/>
                                      <w:marBottom w:val="0"/>
                                      <w:divBdr>
                                        <w:top w:val="none" w:sz="0" w:space="0" w:color="auto"/>
                                        <w:left w:val="none" w:sz="0" w:space="0" w:color="auto"/>
                                        <w:bottom w:val="none" w:sz="0" w:space="0" w:color="auto"/>
                                        <w:right w:val="none" w:sz="0" w:space="0" w:color="auto"/>
                                      </w:divBdr>
                                    </w:div>
                                    <w:div w:id="989020720">
                                      <w:marLeft w:val="0"/>
                                      <w:marRight w:val="0"/>
                                      <w:marTop w:val="0"/>
                                      <w:marBottom w:val="0"/>
                                      <w:divBdr>
                                        <w:top w:val="none" w:sz="0" w:space="0" w:color="auto"/>
                                        <w:left w:val="none" w:sz="0" w:space="0" w:color="auto"/>
                                        <w:bottom w:val="none" w:sz="0" w:space="0" w:color="auto"/>
                                        <w:right w:val="none" w:sz="0" w:space="0" w:color="auto"/>
                                      </w:divBdr>
                                    </w:div>
                                    <w:div w:id="701782291">
                                      <w:marLeft w:val="0"/>
                                      <w:marRight w:val="0"/>
                                      <w:marTop w:val="0"/>
                                      <w:marBottom w:val="0"/>
                                      <w:divBdr>
                                        <w:top w:val="none" w:sz="0" w:space="0" w:color="auto"/>
                                        <w:left w:val="none" w:sz="0" w:space="0" w:color="auto"/>
                                        <w:bottom w:val="none" w:sz="0" w:space="0" w:color="auto"/>
                                        <w:right w:val="none" w:sz="0" w:space="0" w:color="auto"/>
                                      </w:divBdr>
                                      <w:divsChild>
                                        <w:div w:id="1619726185">
                                          <w:marLeft w:val="0"/>
                                          <w:marRight w:val="0"/>
                                          <w:marTop w:val="0"/>
                                          <w:marBottom w:val="0"/>
                                          <w:divBdr>
                                            <w:top w:val="none" w:sz="0" w:space="0" w:color="auto"/>
                                            <w:left w:val="none" w:sz="0" w:space="0" w:color="auto"/>
                                            <w:bottom w:val="none" w:sz="0" w:space="0" w:color="auto"/>
                                            <w:right w:val="none" w:sz="0" w:space="0" w:color="auto"/>
                                          </w:divBdr>
                                          <w:divsChild>
                                            <w:div w:id="1240484486">
                                              <w:marLeft w:val="0"/>
                                              <w:marRight w:val="0"/>
                                              <w:marTop w:val="0"/>
                                              <w:marBottom w:val="0"/>
                                              <w:divBdr>
                                                <w:top w:val="none" w:sz="0" w:space="0" w:color="auto"/>
                                                <w:left w:val="none" w:sz="0" w:space="0" w:color="auto"/>
                                                <w:bottom w:val="none" w:sz="0" w:space="0" w:color="auto"/>
                                                <w:right w:val="none" w:sz="0" w:space="0" w:color="auto"/>
                                              </w:divBdr>
                                            </w:div>
                                            <w:div w:id="5398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245ee8b0142543b1c5b022c/__rpNCPJyxtPlugin0x1WAR0x1ncpJyxtPlugin0x1INSTANCE0x1846303345zIlx_action/one/__rpNCPJyxtPlugin0x1WAR0x1ncpJyxtPlugin0x1INSTANCE0x1846303345zIlx_form-submit/%22mailto:changyong@xjgc.com%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2013-11-17T02:05:00Z</dcterms:created>
  <dcterms:modified xsi:type="dcterms:W3CDTF">2013-11-17T02:05:00Z</dcterms:modified>
</cp:coreProperties>
</file>