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681932" w:rsidRPr="00681932" w:rsidTr="00681932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681932" w:rsidRPr="00681932" w:rsidRDefault="00681932" w:rsidP="00681932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681932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江苏省邮电规划设计院有限公司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81932" w:rsidRPr="0068193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81932" w:rsidRPr="0068193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江苏省南京市</w:t>
                  </w:r>
                </w:p>
              </w:tc>
            </w:tr>
            <w:tr w:rsidR="00681932" w:rsidRPr="0068193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681932" w:rsidRPr="0068193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681932" w:rsidRPr="0068193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8193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江苏省</w:t>
                  </w:r>
                </w:p>
              </w:tc>
            </w:tr>
          </w:tbl>
          <w:p w:rsidR="00681932" w:rsidRPr="00681932" w:rsidRDefault="00681932" w:rsidP="00681932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681932" w:rsidRPr="00681932" w:rsidRDefault="00681932" w:rsidP="0068193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681932" w:rsidRPr="00681932" w:rsidTr="00681932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681932" w:rsidRPr="00681932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8193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68193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北京邮电大学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8193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68193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81932" w:rsidRPr="00681932" w:rsidRDefault="00681932" w:rsidP="0068193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81932" w:rsidRPr="00681932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8193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68193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15:30:00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81932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68193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17:30:00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81932" w:rsidRPr="00681932" w:rsidRDefault="00681932" w:rsidP="0068193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681932" w:rsidRPr="00681932" w:rsidRDefault="00681932" w:rsidP="00681932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江苏省邮电规划设计院有限公司招聘会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时间：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15:30--17:30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地点：北京邮电大学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2-240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招聘职位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通信类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通信工程设计师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从事通信工程无线、交换、数据、电源、传输设备线路等专业的规划设计咨询工作。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无线通信或通信工程、网络工程、计算机科学与技术、光信息科学与技术、应用电子等相关专业，硕士及以上学历。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熟练掌握无线通信、数据网、业务网、程控交换、传输设备、传输线路、电源等任意或多专业知识。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分及以上；良好的沟通表达能力，熟练使用各类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工具。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南京、北京、广州、成都、贵阳、昆明、济南、兰州、呼和浩特、太原、石家庄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助理通信工程设计师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注：本职位与合作单位签约。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从事通信工程无线、交换、数据、电源、传输设备线路等专业的助理设计及咨询工作。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无线通信或通信工程、网络工程、计算机科学与技术、光信息科学与技术、应用电子等相关专业，全日制本科学历。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分及以上；掌握通信专业的基本知识；优秀的沟通表达能力，优秀的团队合作能力；熟练使用各类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工具。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lastRenderedPageBreak/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南京、北京、广州、成都、贵阳、昆明、济南、兰州、呼和浩特、太原、石家庄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建筑类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建筑设计师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从事建筑方案、初步设计及施工图设计等工作。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全日制建筑学专业，本科及以上学历。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结构设计师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从事建筑结构设计工作。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全日制结构工程、土木工程等相关专业，硕士及以上学历。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南京、贵阳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助理结构设计师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注：本职位与合作单位签约。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从事建筑结构辅助设计工作。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全日制结构工程、土木工程等相关专业，本科学历。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lastRenderedPageBreak/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建筑电气设计师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从事建筑电气和建筑智能化咨询与设计工作。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全日制电气工程及其自动化相关专业，硕士及以上学历。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助理建筑电气设计师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注：本职位与合作单位签约。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36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从事建筑电气和建筑智能化辅助设计工作。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36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全日制电气工程及其自动化相关专业，本科学历。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工作地点：南京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暖通工程师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从事建筑暖通、绿色节能设计咨询等工作。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全日制建筑设备工程、供热通风与空调等相关专业，硕士及以上学历。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lastRenderedPageBreak/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给排水工程师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从事建筑给排水和市政给排水咨询、设计等工作。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全日制给排水、环境工程等相关专业，硕士及以上学历。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助理给排水工程师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注：本职位与合作单位签约。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从事建筑给排水和市政给排水的辅助设计等工作。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全日制给排水、环境工程等相关专业，本科学历。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工程及造价咨询师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从事建筑工程的工程造价咨询工作。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全日制工程管理、管理科学与工程等相关专业，硕士及以上学历。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精通并熟练运用相关专业设计软件和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lastRenderedPageBreak/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咨询类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管理咨询师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参与完成咨询项目，包括调研、咨询设计、客户沟通、文案制作、业务维护与拓展等。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全日制企业管理类相关专业，硕士及以上学历；英语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熟练使用各种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工具；良好的表达能力（语言流畅、生动，逻辑清晰）与方案呈现能力。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南京、成都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信息化咨询师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参与完成咨询项目，包括调研、咨询设计、客户沟通、文案制作、业务维护与拓展等。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全日制软件、信息管理、管理科学与工程类相关专业，硕士及以上学历；英语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熟练使用各种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工具；良好的表达能力（语言流畅、生动，逻辑清晰）与方案呈现能力。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助理信息化咨询师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注：本职位与合作单位签约。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参与完成咨询项目，包括辅助调研、咨询设计、客户沟通、文案制作、业务维护与拓展等。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全日制软件、信息管理、管理科学与工程类相关专业，本科学历；英语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lastRenderedPageBreak/>
              <w:t>熟练使用各种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工具；良好的表达能力（语言流畅、生动，逻辑清晰）与方案呈现能力。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工程咨询师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参与完成工程咨询项目，包括调研、咨询规划、客户沟通、文案制作、业务维护与拓展等。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全日制管理类相关专业，硕士及以上学历；英语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熟练使用各种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工具；良好的表达能力（语言流畅、生动，逻辑清晰）与方案呈现能力。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计算机系统集成类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系统集成设计师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从事信息化项目的规划设计咨询实施等工作。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全日制计算机相关专业，硕士及以上学历。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熟练使用各类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工具和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助理系统集成设计师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注：本职位与合作单位签约。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从事信息化项目的辅助规划设计咨询实施等工作。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全日制计算机相关专业，本科学历。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lastRenderedPageBreak/>
              <w:t>熟练使用各类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Office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工具和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CAD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系列软件；英语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软件工程师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负责部分模块的产品设计、代码实现和维护等具体开发工作，并编写详细设计文档和代码实现，根据项目计划准时完成任务。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计算机、软件工程、应用数学、数学等相关专业，硕士及以上学历。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掌握一种或以上开发语言，熟悉文档撰写，具备独立分析和解决问题的能力；英语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CET-6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分及以上。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综合类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36"/>
                <w:sz w:val="18"/>
                <w:szCs w:val="18"/>
              </w:rPr>
              <w:t>市场经理</w:t>
            </w:r>
            <w:r w:rsidRPr="00681932"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职位描述：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从事市场战略规划、实施开拓、市场管理等工作。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任职要求：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全日制本科以上学历。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英语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CET-4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成绩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</w:t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分及以上，具备熟练的英语听说读写能力。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&quot;&quot;&quot;&quot;宋体&quot;&quot;&quot;&quot;" w:eastAsia="&quot;&quot;&quot;&quot;宋体&quot;&quot;&quot;&quot;" w:hAnsi="Arial" w:cs="Arial"/>
                <w:color w:val="000000"/>
                <w:kern w:val="0"/>
                <w:sz w:val="18"/>
                <w:szCs w:val="18"/>
              </w:rPr>
              <w:t>具备良好的沟通、表达能力和职业道德，高度的工作责任心和职业综合素质。</w:t>
            </w:r>
          </w:p>
          <w:p w:rsidR="00681932" w:rsidRPr="00681932" w:rsidRDefault="00681932" w:rsidP="00681932">
            <w:pPr>
              <w:widowControl/>
              <w:jc w:val="left"/>
              <w:outlineLvl w:val="0"/>
              <w:rPr>
                <w:rFonts w:ascii="Arial" w:eastAsia="宋体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681932">
              <w:rPr>
                <w:rFonts w:ascii="&quot;&quot;&quot;&quot;宋体&quot;&quot;&quot;&quot;" w:eastAsia="&quot;&quot;&quot;&quot;宋体&quot;&quot;&quot;&quot;" w:hAnsi="Arial" w:cs="Arial"/>
                <w:b/>
                <w:bCs/>
                <w:color w:val="000000"/>
                <w:kern w:val="36"/>
                <w:sz w:val="18"/>
                <w:szCs w:val="18"/>
              </w:rPr>
              <w:t>工作地点：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南京、成都、贵阳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公司总部地址：江苏省南京市中山南路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371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公司网站：</w:t>
            </w:r>
            <w:hyperlink r:id="rId5" w:tgtFrame="" w:history="1">
              <w:r w:rsidRPr="0068193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www.jsptpd.com </w:t>
              </w:r>
            </w:hyperlink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新浪微博</w:t>
            </w:r>
            <w:proofErr w:type="gramEnd"/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江苏省邮电规划设计院招聘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hyperlink r:id="rId6" w:tgtFrame="" w:history="1">
              <w:r w:rsidRPr="0068193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http://weibo.com/jsptpdzhaopin</w:t>
              </w:r>
            </w:hyperlink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简历网申</w:t>
            </w:r>
            <w:proofErr w:type="gramEnd"/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地址：</w:t>
            </w:r>
            <w:hyperlink r:id="rId7" w:tgtFrame="" w:history="1">
              <w:r w:rsidRPr="0068193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http://jsptpd.zhaopin.com</w:t>
              </w:r>
            </w:hyperlink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公司简介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681932" w:rsidRPr="00681932" w:rsidRDefault="00681932" w:rsidP="0068193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江苏省邮电规划设计院有限责任公司是一家为通信行业、及建筑行业、广电行业及其他政企客户等服务的高新技术企业，隶属中国通信服务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有限公司，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2007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年在香港上市。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　公司是国内众多通信设计院中的一流知名设计单位，拥有全甲级资质。公司市场和业务遍及国内各省及国外，服务客户包括国内各大通信运营商、建筑、广电、交通、电力等十多个行业，每年有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多个设计和咨询项目获国家、部、省级优秀奖。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　公司业务范围：承接国内外各种规模的技术咨询、管理咨询、通信工程勘察设计、建筑工程勘察设计、网络优化、系统集成、网络规划与研究、应用软件开发与标准及规范制订、各种规模的通信工程、建筑工程总承包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　公司拥有一流的企业管理制度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以人为本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的人文思想指导下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公司拥有和谐简单和催人上进的职业环境。公司拥有一流的高素质人才队伍，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的员工具有硕士研究生及以上学历。公司非常注重员工能力的提升，培训机制完善。公司提供有竞争力的薪酬体系，并</w:t>
            </w:r>
            <w:bookmarkStart w:id="0" w:name="&quot;&quot;&quot;&quot;_GoBack&quot;&quot;&quot;&quot;"/>
            <w:bookmarkEnd w:id="0"/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提供带薪休假及旅游经费等，各种福利补贴政策完善。</w:t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68193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　公司业务蒸蒸日上，发展势头良好，是行业内求职者最关注、最热门企业之一！</w:t>
            </w:r>
          </w:p>
        </w:tc>
      </w:tr>
    </w:tbl>
    <w:p w:rsidR="00756F5B" w:rsidRPr="00681932" w:rsidRDefault="00756F5B">
      <w:bookmarkStart w:id="1" w:name="_GoBack"/>
      <w:bookmarkEnd w:id="1"/>
    </w:p>
    <w:sectPr w:rsidR="00756F5B" w:rsidRPr="0068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&quot;&quot;宋体&quot;&quot;&quot;&quot;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1E"/>
    <w:rsid w:val="00266D1E"/>
    <w:rsid w:val="00681932"/>
    <w:rsid w:val="007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819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193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681932"/>
  </w:style>
  <w:style w:type="paragraph" w:styleId="a3">
    <w:name w:val="Normal (Web)"/>
    <w:basedOn w:val="a"/>
    <w:uiPriority w:val="99"/>
    <w:semiHidden/>
    <w:unhideWhenUsed/>
    <w:rsid w:val="00681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1932"/>
    <w:rPr>
      <w:b/>
      <w:bCs/>
    </w:rPr>
  </w:style>
  <w:style w:type="paragraph" w:customStyle="1" w:styleId="msonormal0">
    <w:name w:val="&quot;&quot;&quot;&quot;msonormal&quot;&quot;&quot;&quot;"/>
    <w:basedOn w:val="a"/>
    <w:rsid w:val="00681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&quot;&quot;&quot;&quot;apple-converted-space&quot;&quot;&quot;&quot;"/>
    <w:basedOn w:val="a0"/>
    <w:rsid w:val="00681932"/>
  </w:style>
  <w:style w:type="character" w:customStyle="1" w:styleId="apple-style-span">
    <w:name w:val="&quot;&quot;&quot;&quot;apple-style-span&quot;&quot;&quot;&quot;"/>
    <w:basedOn w:val="a0"/>
    <w:rsid w:val="00681932"/>
  </w:style>
  <w:style w:type="character" w:styleId="a5">
    <w:name w:val="Hyperlink"/>
    <w:basedOn w:val="a0"/>
    <w:uiPriority w:val="99"/>
    <w:semiHidden/>
    <w:unhideWhenUsed/>
    <w:rsid w:val="00681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819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193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681932"/>
  </w:style>
  <w:style w:type="paragraph" w:styleId="a3">
    <w:name w:val="Normal (Web)"/>
    <w:basedOn w:val="a"/>
    <w:uiPriority w:val="99"/>
    <w:semiHidden/>
    <w:unhideWhenUsed/>
    <w:rsid w:val="00681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1932"/>
    <w:rPr>
      <w:b/>
      <w:bCs/>
    </w:rPr>
  </w:style>
  <w:style w:type="paragraph" w:customStyle="1" w:styleId="msonormal0">
    <w:name w:val="&quot;&quot;&quot;&quot;msonormal&quot;&quot;&quot;&quot;"/>
    <w:basedOn w:val="a"/>
    <w:rsid w:val="006819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&quot;&quot;&quot;&quot;apple-converted-space&quot;&quot;&quot;&quot;"/>
    <w:basedOn w:val="a0"/>
    <w:rsid w:val="00681932"/>
  </w:style>
  <w:style w:type="character" w:customStyle="1" w:styleId="apple-style-span">
    <w:name w:val="&quot;&quot;&quot;&quot;apple-style-span&quot;&quot;&quot;&quot;"/>
    <w:basedOn w:val="a0"/>
    <w:rsid w:val="00681932"/>
  </w:style>
  <w:style w:type="character" w:styleId="a5">
    <w:name w:val="Hyperlink"/>
    <w:basedOn w:val="a0"/>
    <w:uiPriority w:val="99"/>
    <w:semiHidden/>
    <w:unhideWhenUsed/>
    <w:rsid w:val="00681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316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%22%22http:/jsptpd.zhaopin.com/%22%22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%22%22http:/weibo.com/jsptpdzhaopin%22%22%22%22" TargetMode="Externa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%22%22http:/www.jsptpd.com/%22%22%22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2013-11-11T10:26:00Z</dcterms:created>
  <dcterms:modified xsi:type="dcterms:W3CDTF">2013-11-11T10:27:00Z</dcterms:modified>
</cp:coreProperties>
</file>