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tblCellMar>
          <w:left w:w="0" w:type="dxa"/>
          <w:right w:w="0" w:type="dxa"/>
        </w:tblCellMar>
        <w:tblLook w:val="04A0" w:firstRow="1" w:lastRow="0" w:firstColumn="1" w:lastColumn="0" w:noHBand="0" w:noVBand="1"/>
      </w:tblPr>
      <w:tblGrid>
        <w:gridCol w:w="8306"/>
      </w:tblGrid>
      <w:tr w:rsidR="00056B77" w:rsidRPr="00056B77" w:rsidTr="00056B77">
        <w:trPr>
          <w:tblCellSpacing w:w="0" w:type="dxa"/>
        </w:trPr>
        <w:tc>
          <w:tcPr>
            <w:tcW w:w="0" w:type="auto"/>
            <w:vAlign w:val="center"/>
            <w:hideMark/>
          </w:tcPr>
          <w:p w:rsidR="00056B77" w:rsidRPr="00056B77" w:rsidRDefault="00056B77" w:rsidP="00056B77">
            <w:pPr>
              <w:widowControl/>
              <w:jc w:val="left"/>
              <w:rPr>
                <w:rFonts w:ascii="Arial" w:eastAsia="宋体" w:hAnsi="Arial" w:cs="Arial"/>
                <w:kern w:val="0"/>
                <w:sz w:val="18"/>
                <w:szCs w:val="18"/>
              </w:rPr>
            </w:pPr>
            <w:r w:rsidRPr="00056B77">
              <w:rPr>
                <w:rFonts w:ascii="Arial" w:eastAsia="宋体" w:hAnsi="Arial" w:cs="Arial"/>
                <w:kern w:val="0"/>
                <w:sz w:val="18"/>
                <w:szCs w:val="18"/>
              </w:rPr>
              <w:t>讯和创新科技（北京）有限公司</w:t>
            </w:r>
          </w:p>
          <w:tbl>
            <w:tblPr>
              <w:tblW w:w="0" w:type="auto"/>
              <w:tblCellSpacing w:w="0" w:type="dxa"/>
              <w:tblCellMar>
                <w:left w:w="0" w:type="dxa"/>
                <w:right w:w="0" w:type="dxa"/>
              </w:tblCellMar>
              <w:tblLook w:val="04A0" w:firstRow="1" w:lastRow="0" w:firstColumn="1" w:lastColumn="0" w:noHBand="0" w:noVBand="1"/>
            </w:tblPr>
            <w:tblGrid>
              <w:gridCol w:w="900"/>
              <w:gridCol w:w="7406"/>
            </w:tblGrid>
            <w:tr w:rsidR="00056B77" w:rsidRPr="00056B77">
              <w:trPr>
                <w:tblCellSpacing w:w="0" w:type="dxa"/>
              </w:trPr>
              <w:tc>
                <w:tcPr>
                  <w:tcW w:w="50" w:type="pct"/>
                  <w:noWrap/>
                  <w:hideMark/>
                </w:tcPr>
                <w:p w:rsidR="00056B77" w:rsidRPr="00056B77" w:rsidRDefault="00056B77" w:rsidP="00056B77">
                  <w:pPr>
                    <w:widowControl/>
                    <w:jc w:val="left"/>
                    <w:rPr>
                      <w:rFonts w:ascii="Arial" w:eastAsia="宋体" w:hAnsi="Arial" w:cs="Arial"/>
                      <w:kern w:val="0"/>
                      <w:sz w:val="18"/>
                      <w:szCs w:val="18"/>
                    </w:rPr>
                  </w:pPr>
                  <w:r w:rsidRPr="00056B77">
                    <w:rPr>
                      <w:rFonts w:ascii="Arial" w:eastAsia="宋体" w:hAnsi="Arial" w:cs="Arial"/>
                      <w:kern w:val="0"/>
                      <w:sz w:val="18"/>
                      <w:szCs w:val="18"/>
                    </w:rPr>
                    <w:t>所属行业：</w:t>
                  </w:r>
                </w:p>
              </w:tc>
              <w:tc>
                <w:tcPr>
                  <w:tcW w:w="0" w:type="auto"/>
                  <w:vAlign w:val="center"/>
                  <w:hideMark/>
                </w:tcPr>
                <w:p w:rsidR="00056B77" w:rsidRPr="00056B77" w:rsidRDefault="00056B77" w:rsidP="00056B77">
                  <w:pPr>
                    <w:widowControl/>
                    <w:jc w:val="left"/>
                    <w:rPr>
                      <w:rFonts w:ascii="Arial" w:eastAsia="宋体" w:hAnsi="Arial" w:cs="Arial"/>
                      <w:kern w:val="0"/>
                      <w:sz w:val="18"/>
                      <w:szCs w:val="18"/>
                    </w:rPr>
                  </w:pPr>
                </w:p>
              </w:tc>
            </w:tr>
            <w:tr w:rsidR="00056B77" w:rsidRPr="00056B77">
              <w:trPr>
                <w:tblCellSpacing w:w="0" w:type="dxa"/>
              </w:trPr>
              <w:tc>
                <w:tcPr>
                  <w:tcW w:w="50" w:type="pct"/>
                  <w:noWrap/>
                  <w:hideMark/>
                </w:tcPr>
                <w:p w:rsidR="00056B77" w:rsidRPr="00056B77" w:rsidRDefault="00056B77" w:rsidP="00056B77">
                  <w:pPr>
                    <w:widowControl/>
                    <w:jc w:val="left"/>
                    <w:rPr>
                      <w:rFonts w:ascii="Arial" w:eastAsia="宋体" w:hAnsi="Arial" w:cs="Arial"/>
                      <w:kern w:val="0"/>
                      <w:sz w:val="18"/>
                      <w:szCs w:val="18"/>
                    </w:rPr>
                  </w:pPr>
                  <w:r w:rsidRPr="00056B77">
                    <w:rPr>
                      <w:rFonts w:ascii="Arial" w:eastAsia="宋体" w:hAnsi="Arial" w:cs="Arial"/>
                      <w:kern w:val="0"/>
                      <w:sz w:val="18"/>
                      <w:szCs w:val="18"/>
                    </w:rPr>
                    <w:t>公司地区：</w:t>
                  </w:r>
                </w:p>
              </w:tc>
              <w:tc>
                <w:tcPr>
                  <w:tcW w:w="0" w:type="auto"/>
                  <w:vAlign w:val="center"/>
                  <w:hideMark/>
                </w:tcPr>
                <w:p w:rsidR="00056B77" w:rsidRPr="00056B77" w:rsidRDefault="00056B77" w:rsidP="00056B77">
                  <w:pPr>
                    <w:widowControl/>
                    <w:jc w:val="left"/>
                    <w:rPr>
                      <w:rFonts w:ascii="Arial" w:eastAsia="宋体" w:hAnsi="Arial" w:cs="Arial"/>
                      <w:kern w:val="0"/>
                      <w:sz w:val="18"/>
                      <w:szCs w:val="18"/>
                    </w:rPr>
                  </w:pPr>
                </w:p>
              </w:tc>
            </w:tr>
            <w:tr w:rsidR="00056B77" w:rsidRPr="00056B77">
              <w:trPr>
                <w:tblCellSpacing w:w="0" w:type="dxa"/>
              </w:trPr>
              <w:tc>
                <w:tcPr>
                  <w:tcW w:w="50" w:type="pct"/>
                  <w:noWrap/>
                  <w:vAlign w:val="center"/>
                  <w:hideMark/>
                </w:tcPr>
                <w:p w:rsidR="00056B77" w:rsidRPr="00056B77" w:rsidRDefault="00056B77" w:rsidP="00056B77">
                  <w:pPr>
                    <w:widowControl/>
                    <w:jc w:val="left"/>
                    <w:rPr>
                      <w:rFonts w:ascii="Arial" w:eastAsia="宋体" w:hAnsi="Arial" w:cs="Arial"/>
                      <w:kern w:val="0"/>
                      <w:sz w:val="18"/>
                      <w:szCs w:val="18"/>
                    </w:rPr>
                  </w:pPr>
                  <w:r w:rsidRPr="00056B77">
                    <w:rPr>
                      <w:rFonts w:ascii="Arial" w:eastAsia="宋体" w:hAnsi="Arial" w:cs="Arial"/>
                      <w:kern w:val="0"/>
                      <w:sz w:val="18"/>
                      <w:szCs w:val="18"/>
                    </w:rPr>
                    <w:t>公司类型：</w:t>
                  </w:r>
                </w:p>
              </w:tc>
              <w:tc>
                <w:tcPr>
                  <w:tcW w:w="0" w:type="auto"/>
                  <w:vAlign w:val="center"/>
                  <w:hideMark/>
                </w:tcPr>
                <w:p w:rsidR="00056B77" w:rsidRPr="00056B77" w:rsidRDefault="00056B77" w:rsidP="00056B77">
                  <w:pPr>
                    <w:widowControl/>
                    <w:jc w:val="left"/>
                    <w:rPr>
                      <w:rFonts w:ascii="Arial" w:eastAsia="宋体" w:hAnsi="Arial" w:cs="Arial"/>
                      <w:kern w:val="0"/>
                      <w:sz w:val="18"/>
                      <w:szCs w:val="18"/>
                    </w:rPr>
                  </w:pPr>
                </w:p>
              </w:tc>
            </w:tr>
            <w:tr w:rsidR="00056B77" w:rsidRPr="00056B77">
              <w:trPr>
                <w:tblCellSpacing w:w="0" w:type="dxa"/>
              </w:trPr>
              <w:tc>
                <w:tcPr>
                  <w:tcW w:w="50" w:type="pct"/>
                  <w:noWrap/>
                  <w:vAlign w:val="center"/>
                  <w:hideMark/>
                </w:tcPr>
                <w:p w:rsidR="00056B77" w:rsidRPr="00056B77" w:rsidRDefault="00056B77" w:rsidP="00056B77">
                  <w:pPr>
                    <w:widowControl/>
                    <w:jc w:val="left"/>
                    <w:rPr>
                      <w:rFonts w:ascii="Arial" w:eastAsia="宋体" w:hAnsi="Arial" w:cs="Arial"/>
                      <w:kern w:val="0"/>
                      <w:sz w:val="18"/>
                      <w:szCs w:val="18"/>
                    </w:rPr>
                  </w:pPr>
                  <w:r w:rsidRPr="00056B77">
                    <w:rPr>
                      <w:rFonts w:ascii="Arial" w:eastAsia="宋体" w:hAnsi="Arial" w:cs="Arial"/>
                      <w:kern w:val="0"/>
                      <w:sz w:val="18"/>
                      <w:szCs w:val="18"/>
                    </w:rPr>
                    <w:t>公司性质：</w:t>
                  </w:r>
                </w:p>
              </w:tc>
              <w:tc>
                <w:tcPr>
                  <w:tcW w:w="0" w:type="auto"/>
                  <w:vAlign w:val="center"/>
                  <w:hideMark/>
                </w:tcPr>
                <w:p w:rsidR="00056B77" w:rsidRPr="00056B77" w:rsidRDefault="00056B77" w:rsidP="00056B77">
                  <w:pPr>
                    <w:widowControl/>
                    <w:jc w:val="left"/>
                    <w:rPr>
                      <w:rFonts w:ascii="Arial" w:eastAsia="宋体" w:hAnsi="Arial" w:cs="Arial"/>
                      <w:kern w:val="0"/>
                      <w:sz w:val="18"/>
                      <w:szCs w:val="18"/>
                    </w:rPr>
                  </w:pPr>
                  <w:r w:rsidRPr="00056B77">
                    <w:rPr>
                      <w:rFonts w:ascii="Arial" w:eastAsia="宋体" w:hAnsi="Arial" w:cs="Arial"/>
                      <w:kern w:val="0"/>
                      <w:sz w:val="18"/>
                      <w:szCs w:val="18"/>
                    </w:rPr>
                    <w:t>企业</w:t>
                  </w:r>
                </w:p>
              </w:tc>
            </w:tr>
            <w:tr w:rsidR="00056B77" w:rsidRPr="00056B77">
              <w:trPr>
                <w:tblCellSpacing w:w="0" w:type="dxa"/>
              </w:trPr>
              <w:tc>
                <w:tcPr>
                  <w:tcW w:w="50" w:type="pct"/>
                  <w:noWrap/>
                  <w:vAlign w:val="center"/>
                  <w:hideMark/>
                </w:tcPr>
                <w:p w:rsidR="00056B77" w:rsidRPr="00056B77" w:rsidRDefault="00056B77" w:rsidP="00056B77">
                  <w:pPr>
                    <w:widowControl/>
                    <w:jc w:val="left"/>
                    <w:rPr>
                      <w:rFonts w:ascii="Arial" w:eastAsia="宋体" w:hAnsi="Arial" w:cs="Arial"/>
                      <w:kern w:val="0"/>
                      <w:sz w:val="18"/>
                      <w:szCs w:val="18"/>
                    </w:rPr>
                  </w:pPr>
                  <w:r w:rsidRPr="00056B77">
                    <w:rPr>
                      <w:rFonts w:ascii="Arial" w:eastAsia="宋体" w:hAnsi="Arial" w:cs="Arial"/>
                      <w:kern w:val="0"/>
                      <w:sz w:val="18"/>
                      <w:szCs w:val="18"/>
                    </w:rPr>
                    <w:t>隶属部门：</w:t>
                  </w:r>
                </w:p>
              </w:tc>
              <w:tc>
                <w:tcPr>
                  <w:tcW w:w="0" w:type="auto"/>
                  <w:vAlign w:val="center"/>
                  <w:hideMark/>
                </w:tcPr>
                <w:p w:rsidR="00056B77" w:rsidRPr="00056B77" w:rsidRDefault="00056B77" w:rsidP="00056B77">
                  <w:pPr>
                    <w:widowControl/>
                    <w:jc w:val="left"/>
                    <w:rPr>
                      <w:rFonts w:ascii="Arial" w:eastAsia="宋体" w:hAnsi="Arial" w:cs="Arial"/>
                      <w:kern w:val="0"/>
                      <w:sz w:val="18"/>
                      <w:szCs w:val="18"/>
                    </w:rPr>
                  </w:pPr>
                </w:p>
              </w:tc>
            </w:tr>
          </w:tbl>
          <w:p w:rsidR="00056B77" w:rsidRPr="00056B77" w:rsidRDefault="00056B77" w:rsidP="00056B77">
            <w:pPr>
              <w:widowControl/>
              <w:jc w:val="left"/>
              <w:rPr>
                <w:rFonts w:ascii="Arial" w:eastAsia="宋体" w:hAnsi="Arial" w:cs="Arial"/>
                <w:kern w:val="0"/>
                <w:sz w:val="18"/>
                <w:szCs w:val="18"/>
              </w:rPr>
            </w:pPr>
          </w:p>
        </w:tc>
      </w:tr>
    </w:tbl>
    <w:p w:rsidR="00056B77" w:rsidRPr="00056B77" w:rsidRDefault="00056B77" w:rsidP="00056B77">
      <w:pPr>
        <w:widowControl/>
        <w:jc w:val="left"/>
        <w:rPr>
          <w:rFonts w:ascii="Arial" w:eastAsia="宋体" w:hAnsi="Arial" w:cs="Arial"/>
          <w:vanish/>
          <w:kern w:val="0"/>
          <w:sz w:val="18"/>
          <w:szCs w:val="18"/>
        </w:rPr>
      </w:pPr>
    </w:p>
    <w:tbl>
      <w:tblPr>
        <w:tblW w:w="0" w:type="auto"/>
        <w:tblCellSpacing w:w="0" w:type="dxa"/>
        <w:tblCellMar>
          <w:left w:w="0" w:type="dxa"/>
          <w:right w:w="0" w:type="dxa"/>
        </w:tblCellMar>
        <w:tblLook w:val="04A0" w:firstRow="1" w:lastRow="0" w:firstColumn="1" w:lastColumn="0" w:noHBand="0" w:noVBand="1"/>
      </w:tblPr>
      <w:tblGrid>
        <w:gridCol w:w="8306"/>
      </w:tblGrid>
      <w:tr w:rsidR="00056B77" w:rsidRPr="00056B77" w:rsidTr="00056B77">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3210"/>
              <w:gridCol w:w="3210"/>
              <w:gridCol w:w="85"/>
            </w:tblGrid>
            <w:tr w:rsidR="00056B77" w:rsidRPr="00056B77">
              <w:trPr>
                <w:tblCellSpacing w:w="0" w:type="dxa"/>
              </w:trPr>
              <w:tc>
                <w:tcPr>
                  <w:tcW w:w="1900" w:type="pct"/>
                  <w:vAlign w:val="center"/>
                  <w:hideMark/>
                </w:tcPr>
                <w:p w:rsidR="00056B77" w:rsidRPr="00056B77" w:rsidRDefault="00056B77" w:rsidP="00056B77">
                  <w:pPr>
                    <w:widowControl/>
                    <w:jc w:val="left"/>
                    <w:rPr>
                      <w:rFonts w:ascii="Arial" w:eastAsia="宋体" w:hAnsi="Arial" w:cs="Arial"/>
                      <w:kern w:val="0"/>
                      <w:sz w:val="18"/>
                      <w:szCs w:val="18"/>
                    </w:rPr>
                  </w:pPr>
                  <w:r w:rsidRPr="00056B77">
                    <w:rPr>
                      <w:rFonts w:ascii="Arial" w:eastAsia="宋体" w:hAnsi="Arial" w:cs="Arial"/>
                      <w:kern w:val="0"/>
                      <w:sz w:val="18"/>
                      <w:szCs w:val="18"/>
                    </w:rPr>
                    <w:t>招聘会地点：</w:t>
                  </w:r>
                  <w:r w:rsidRPr="00056B77">
                    <w:rPr>
                      <w:rFonts w:ascii="Arial" w:eastAsia="宋体" w:hAnsi="Arial" w:cs="Arial"/>
                      <w:kern w:val="0"/>
                      <w:sz w:val="18"/>
                      <w:szCs w:val="18"/>
                    </w:rPr>
                    <w:t>YF310 </w:t>
                  </w:r>
                </w:p>
              </w:tc>
              <w:tc>
                <w:tcPr>
                  <w:tcW w:w="1900" w:type="pct"/>
                  <w:vAlign w:val="center"/>
                  <w:hideMark/>
                </w:tcPr>
                <w:p w:rsidR="00056B77" w:rsidRPr="00056B77" w:rsidRDefault="00056B77" w:rsidP="00056B77">
                  <w:pPr>
                    <w:widowControl/>
                    <w:jc w:val="left"/>
                    <w:rPr>
                      <w:rFonts w:ascii="Arial" w:eastAsia="宋体" w:hAnsi="Arial" w:cs="Arial"/>
                      <w:kern w:val="0"/>
                      <w:sz w:val="18"/>
                      <w:szCs w:val="18"/>
                    </w:rPr>
                  </w:pPr>
                  <w:r w:rsidRPr="00056B77">
                    <w:rPr>
                      <w:rFonts w:ascii="Arial" w:eastAsia="宋体" w:hAnsi="Arial" w:cs="Arial"/>
                      <w:kern w:val="0"/>
                      <w:sz w:val="18"/>
                      <w:szCs w:val="18"/>
                    </w:rPr>
                    <w:t>招聘会类型：校内</w:t>
                  </w:r>
                </w:p>
              </w:tc>
              <w:tc>
                <w:tcPr>
                  <w:tcW w:w="50" w:type="pct"/>
                  <w:vMerge w:val="restart"/>
                  <w:noWrap/>
                  <w:vAlign w:val="bottom"/>
                  <w:hideMark/>
                </w:tcPr>
                <w:p w:rsidR="00056B77" w:rsidRPr="00056B77" w:rsidRDefault="00056B77" w:rsidP="00056B77">
                  <w:pPr>
                    <w:widowControl/>
                    <w:jc w:val="center"/>
                    <w:rPr>
                      <w:rFonts w:ascii="Arial" w:eastAsia="宋体" w:hAnsi="Arial" w:cs="Arial"/>
                      <w:kern w:val="0"/>
                      <w:sz w:val="18"/>
                      <w:szCs w:val="18"/>
                    </w:rPr>
                  </w:pPr>
                </w:p>
              </w:tc>
            </w:tr>
            <w:tr w:rsidR="00056B77" w:rsidRPr="00056B77">
              <w:trPr>
                <w:tblCellSpacing w:w="0" w:type="dxa"/>
              </w:trPr>
              <w:tc>
                <w:tcPr>
                  <w:tcW w:w="0" w:type="auto"/>
                  <w:vAlign w:val="center"/>
                  <w:hideMark/>
                </w:tcPr>
                <w:p w:rsidR="00056B77" w:rsidRPr="00056B77" w:rsidRDefault="00056B77" w:rsidP="00056B77">
                  <w:pPr>
                    <w:widowControl/>
                    <w:jc w:val="left"/>
                    <w:rPr>
                      <w:rFonts w:ascii="Arial" w:eastAsia="宋体" w:hAnsi="Arial" w:cs="Arial"/>
                      <w:kern w:val="0"/>
                      <w:sz w:val="18"/>
                      <w:szCs w:val="18"/>
                    </w:rPr>
                  </w:pPr>
                  <w:r w:rsidRPr="00056B77">
                    <w:rPr>
                      <w:rFonts w:ascii="Arial" w:eastAsia="宋体" w:hAnsi="Arial" w:cs="Arial"/>
                      <w:kern w:val="0"/>
                      <w:sz w:val="18"/>
                      <w:szCs w:val="18"/>
                    </w:rPr>
                    <w:t>开始时间：</w:t>
                  </w:r>
                  <w:r w:rsidRPr="00056B77">
                    <w:rPr>
                      <w:rFonts w:ascii="Arial" w:eastAsia="宋体" w:hAnsi="Arial" w:cs="Arial"/>
                      <w:kern w:val="0"/>
                      <w:sz w:val="18"/>
                      <w:szCs w:val="18"/>
                    </w:rPr>
                    <w:t>2013-11-6 9:00:00</w:t>
                  </w:r>
                </w:p>
              </w:tc>
              <w:tc>
                <w:tcPr>
                  <w:tcW w:w="0" w:type="auto"/>
                  <w:vAlign w:val="center"/>
                  <w:hideMark/>
                </w:tcPr>
                <w:p w:rsidR="00056B77" w:rsidRPr="00056B77" w:rsidRDefault="00056B77" w:rsidP="00056B77">
                  <w:pPr>
                    <w:widowControl/>
                    <w:jc w:val="left"/>
                    <w:rPr>
                      <w:rFonts w:ascii="Arial" w:eastAsia="宋体" w:hAnsi="Arial" w:cs="Arial"/>
                      <w:kern w:val="0"/>
                      <w:sz w:val="18"/>
                      <w:szCs w:val="18"/>
                    </w:rPr>
                  </w:pPr>
                  <w:r w:rsidRPr="00056B77">
                    <w:rPr>
                      <w:rFonts w:ascii="Arial" w:eastAsia="宋体" w:hAnsi="Arial" w:cs="Arial"/>
                      <w:kern w:val="0"/>
                      <w:sz w:val="18"/>
                      <w:szCs w:val="18"/>
                    </w:rPr>
                    <w:t>结束时间：</w:t>
                  </w:r>
                  <w:r w:rsidRPr="00056B77">
                    <w:rPr>
                      <w:rFonts w:ascii="Arial" w:eastAsia="宋体" w:hAnsi="Arial" w:cs="Arial"/>
                      <w:kern w:val="0"/>
                      <w:sz w:val="18"/>
                      <w:szCs w:val="18"/>
                    </w:rPr>
                    <w:t>2013-11-6 11:00:00</w:t>
                  </w:r>
                </w:p>
              </w:tc>
              <w:tc>
                <w:tcPr>
                  <w:tcW w:w="0" w:type="auto"/>
                  <w:vMerge/>
                  <w:vAlign w:val="center"/>
                  <w:hideMark/>
                </w:tcPr>
                <w:p w:rsidR="00056B77" w:rsidRPr="00056B77" w:rsidRDefault="00056B77" w:rsidP="00056B77">
                  <w:pPr>
                    <w:widowControl/>
                    <w:jc w:val="left"/>
                    <w:rPr>
                      <w:rFonts w:ascii="Arial" w:eastAsia="宋体" w:hAnsi="Arial" w:cs="Arial"/>
                      <w:kern w:val="0"/>
                      <w:sz w:val="18"/>
                      <w:szCs w:val="18"/>
                    </w:rPr>
                  </w:pPr>
                </w:p>
              </w:tc>
            </w:tr>
          </w:tbl>
          <w:p w:rsidR="00056B77" w:rsidRPr="00056B77" w:rsidRDefault="00056B77" w:rsidP="00056B77">
            <w:pPr>
              <w:widowControl/>
              <w:jc w:val="left"/>
              <w:rPr>
                <w:rFonts w:ascii="Arial" w:eastAsia="宋体" w:hAnsi="Arial" w:cs="Arial"/>
                <w:kern w:val="0"/>
                <w:sz w:val="18"/>
                <w:szCs w:val="18"/>
              </w:rPr>
            </w:pPr>
            <w:r w:rsidRPr="00056B77">
              <w:rPr>
                <w:rFonts w:ascii="Arial" w:eastAsia="宋体" w:hAnsi="Arial" w:cs="Arial"/>
                <w:kern w:val="0"/>
                <w:sz w:val="18"/>
                <w:szCs w:val="18"/>
              </w:rPr>
              <w:br/>
            </w:r>
          </w:p>
          <w:p w:rsidR="00056B77" w:rsidRPr="00056B77" w:rsidRDefault="00056B77" w:rsidP="00056B77">
            <w:pPr>
              <w:widowControl/>
              <w:jc w:val="left"/>
              <w:rPr>
                <w:rFonts w:ascii="Arial" w:eastAsia="宋体" w:hAnsi="Arial" w:cs="Arial"/>
                <w:kern w:val="0"/>
                <w:sz w:val="18"/>
                <w:szCs w:val="18"/>
              </w:rPr>
            </w:pPr>
            <w:r w:rsidRPr="00056B77">
              <w:rPr>
                <w:rFonts w:ascii="Arial" w:eastAsia="宋体" w:hAnsi="Arial" w:cs="Arial"/>
                <w:kern w:val="0"/>
                <w:sz w:val="18"/>
                <w:szCs w:val="18"/>
              </w:rPr>
              <w:t>招聘会内容：</w:t>
            </w:r>
          </w:p>
          <w:p w:rsidR="00056B77" w:rsidRPr="00056B77" w:rsidRDefault="00056B77" w:rsidP="00056B77">
            <w:pPr>
              <w:widowControl/>
              <w:jc w:val="left"/>
              <w:rPr>
                <w:rFonts w:ascii="Arial" w:eastAsia="宋体" w:hAnsi="Arial" w:cs="Arial"/>
                <w:kern w:val="0"/>
                <w:sz w:val="18"/>
                <w:szCs w:val="18"/>
              </w:rPr>
            </w:pPr>
            <w:r w:rsidRPr="00056B77">
              <w:rPr>
                <w:rFonts w:ascii="Arial" w:eastAsia="宋体" w:hAnsi="Arial" w:cs="Arial"/>
                <w:kern w:val="0"/>
                <w:sz w:val="18"/>
                <w:szCs w:val="18"/>
              </w:rPr>
              <w:t>    </w:t>
            </w:r>
          </w:p>
          <w:p w:rsidR="00056B77" w:rsidRPr="00056B77" w:rsidRDefault="00056B77" w:rsidP="00056B77">
            <w:pPr>
              <w:widowControl/>
              <w:jc w:val="left"/>
              <w:rPr>
                <w:rFonts w:ascii="Arial" w:eastAsia="宋体" w:hAnsi="Arial" w:cs="Arial"/>
                <w:kern w:val="0"/>
                <w:sz w:val="18"/>
                <w:szCs w:val="18"/>
              </w:rPr>
            </w:pPr>
            <w:r w:rsidRPr="00056B77">
              <w:rPr>
                <w:rFonts w:ascii="Arial" w:eastAsia="宋体" w:hAnsi="Arial" w:cs="Arial"/>
                <w:kern w:val="0"/>
                <w:sz w:val="18"/>
                <w:szCs w:val="18"/>
              </w:rPr>
              <w:t>讯和创新科技（北京）有限公司</w:t>
            </w:r>
            <w:r w:rsidRPr="00056B77">
              <w:rPr>
                <w:rFonts w:ascii="Arial" w:eastAsia="宋体" w:hAnsi="Arial" w:cs="Arial"/>
                <w:kern w:val="0"/>
                <w:sz w:val="18"/>
                <w:szCs w:val="18"/>
              </w:rPr>
              <w:t>2014</w:t>
            </w:r>
            <w:r w:rsidRPr="00056B77">
              <w:rPr>
                <w:rFonts w:ascii="Arial" w:eastAsia="宋体" w:hAnsi="Arial" w:cs="Arial"/>
                <w:kern w:val="0"/>
                <w:sz w:val="18"/>
                <w:szCs w:val="18"/>
              </w:rPr>
              <w:t>北京交通大学校园招聘会</w:t>
            </w:r>
          </w:p>
          <w:p w:rsidR="00056B77" w:rsidRPr="00056B77" w:rsidRDefault="00056B77" w:rsidP="00056B77">
            <w:pPr>
              <w:widowControl/>
              <w:jc w:val="left"/>
              <w:rPr>
                <w:rFonts w:ascii="Arial" w:eastAsia="宋体" w:hAnsi="Arial" w:cs="Arial"/>
                <w:kern w:val="0"/>
                <w:sz w:val="18"/>
                <w:szCs w:val="18"/>
              </w:rPr>
            </w:pPr>
            <w:r w:rsidRPr="00056B77">
              <w:rPr>
                <w:rFonts w:ascii="Arial" w:eastAsia="宋体" w:hAnsi="Arial" w:cs="Arial"/>
                <w:kern w:val="0"/>
                <w:sz w:val="18"/>
                <w:szCs w:val="18"/>
              </w:rPr>
              <w:t>时间：</w:t>
            </w:r>
            <w:r w:rsidRPr="00056B77">
              <w:rPr>
                <w:rFonts w:ascii="Arial" w:eastAsia="宋体" w:hAnsi="Arial" w:cs="Arial"/>
                <w:kern w:val="0"/>
                <w:sz w:val="18"/>
                <w:szCs w:val="18"/>
              </w:rPr>
              <w:t>2014</w:t>
            </w:r>
            <w:r w:rsidRPr="00056B77">
              <w:rPr>
                <w:rFonts w:ascii="Arial" w:eastAsia="宋体" w:hAnsi="Arial" w:cs="Arial"/>
                <w:kern w:val="0"/>
                <w:sz w:val="18"/>
                <w:szCs w:val="18"/>
              </w:rPr>
              <w:t>年上午</w:t>
            </w:r>
            <w:r w:rsidRPr="00056B77">
              <w:rPr>
                <w:rFonts w:ascii="Arial" w:eastAsia="宋体" w:hAnsi="Arial" w:cs="Arial"/>
                <w:kern w:val="0"/>
                <w:sz w:val="18"/>
                <w:szCs w:val="18"/>
              </w:rPr>
              <w:t>9:00--11:00</w:t>
            </w:r>
          </w:p>
          <w:p w:rsidR="00056B77" w:rsidRPr="00056B77" w:rsidRDefault="00056B77" w:rsidP="00056B77">
            <w:pPr>
              <w:widowControl/>
              <w:jc w:val="left"/>
              <w:rPr>
                <w:rFonts w:ascii="Arial" w:eastAsia="宋体" w:hAnsi="Arial" w:cs="Arial"/>
                <w:kern w:val="0"/>
                <w:sz w:val="18"/>
                <w:szCs w:val="18"/>
              </w:rPr>
            </w:pPr>
            <w:r w:rsidRPr="00056B77">
              <w:rPr>
                <w:rFonts w:ascii="Arial" w:eastAsia="宋体" w:hAnsi="Arial" w:cs="Arial"/>
                <w:kern w:val="0"/>
                <w:sz w:val="18"/>
                <w:szCs w:val="18"/>
              </w:rPr>
              <w:t>地点：逸夫楼</w:t>
            </w:r>
            <w:r w:rsidRPr="00056B77">
              <w:rPr>
                <w:rFonts w:ascii="Arial" w:eastAsia="宋体" w:hAnsi="Arial" w:cs="Arial"/>
                <w:kern w:val="0"/>
                <w:sz w:val="18"/>
                <w:szCs w:val="18"/>
              </w:rPr>
              <w:t>310</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306"/>
            </w:tblGrid>
            <w:tr w:rsidR="00056B77" w:rsidRPr="00056B77" w:rsidTr="00056B77">
              <w:trPr>
                <w:tblCellSpacing w:w="15" w:type="dxa"/>
              </w:trPr>
              <w:tc>
                <w:tcPr>
                  <w:tcW w:w="0" w:type="auto"/>
                  <w:vAlign w:val="center"/>
                  <w:hideMark/>
                </w:tcPr>
                <w:p w:rsidR="00056B77" w:rsidRPr="00056B77" w:rsidRDefault="00056B77" w:rsidP="00056B77">
                  <w:pPr>
                    <w:widowControl/>
                    <w:jc w:val="left"/>
                    <w:rPr>
                      <w:rFonts w:ascii="Arial" w:eastAsia="宋体" w:hAnsi="Arial" w:cs="Arial"/>
                      <w:kern w:val="0"/>
                      <w:sz w:val="18"/>
                      <w:szCs w:val="18"/>
                    </w:rPr>
                  </w:pPr>
                  <w:r w:rsidRPr="00056B77">
                    <w:rPr>
                      <w:rFonts w:ascii="Arial" w:eastAsia="宋体" w:hAnsi="Arial" w:cs="Arial"/>
                      <w:kern w:val="0"/>
                      <w:sz w:val="18"/>
                      <w:szCs w:val="18"/>
                    </w:rPr>
                    <w:t>公司介绍</w:t>
                  </w:r>
                </w:p>
              </w:tc>
            </w:tr>
            <w:tr w:rsidR="00056B77" w:rsidRPr="00056B77" w:rsidTr="00056B77">
              <w:trPr>
                <w:tblCellSpacing w:w="15" w:type="dxa"/>
              </w:trPr>
              <w:tc>
                <w:tcPr>
                  <w:tcW w:w="0" w:type="auto"/>
                  <w:vAlign w:val="center"/>
                  <w:hideMark/>
                </w:tcPr>
                <w:p w:rsidR="00056B77" w:rsidRPr="00056B77" w:rsidRDefault="00056B77" w:rsidP="00056B77">
                  <w:pPr>
                    <w:widowControl/>
                    <w:jc w:val="left"/>
                    <w:rPr>
                      <w:rFonts w:ascii="Arial" w:eastAsia="宋体" w:hAnsi="Arial" w:cs="Arial"/>
                      <w:kern w:val="0"/>
                      <w:sz w:val="18"/>
                      <w:szCs w:val="18"/>
                    </w:rPr>
                  </w:pPr>
                  <w:r w:rsidRPr="00056B77">
                    <w:rPr>
                      <w:rFonts w:ascii="Arial" w:eastAsia="宋体" w:hAnsi="Arial" w:cs="Arial"/>
                      <w:kern w:val="0"/>
                      <w:sz w:val="18"/>
                      <w:szCs w:val="18"/>
                    </w:rPr>
                    <w:t>讯和创新科技（北京）有限公司（以下</w:t>
                  </w:r>
                  <w:proofErr w:type="gramStart"/>
                  <w:r w:rsidRPr="00056B77">
                    <w:rPr>
                      <w:rFonts w:ascii="Arial" w:eastAsia="宋体" w:hAnsi="Arial" w:cs="Arial"/>
                      <w:kern w:val="0"/>
                      <w:sz w:val="18"/>
                      <w:szCs w:val="18"/>
                    </w:rPr>
                    <w:t>简称讯</w:t>
                  </w:r>
                  <w:proofErr w:type="gramEnd"/>
                  <w:r w:rsidRPr="00056B77">
                    <w:rPr>
                      <w:rFonts w:ascii="Arial" w:eastAsia="宋体" w:hAnsi="Arial" w:cs="Arial"/>
                      <w:kern w:val="0"/>
                      <w:sz w:val="18"/>
                      <w:szCs w:val="18"/>
                    </w:rPr>
                    <w:t>和创新）是大和总</w:t>
                  </w:r>
                  <w:proofErr w:type="gramStart"/>
                  <w:r w:rsidRPr="00056B77">
                    <w:rPr>
                      <w:rFonts w:ascii="Arial" w:eastAsia="宋体" w:hAnsi="Arial" w:cs="Arial"/>
                      <w:kern w:val="0"/>
                      <w:sz w:val="18"/>
                      <w:szCs w:val="18"/>
                    </w:rPr>
                    <w:t>研</w:t>
                  </w:r>
                  <w:proofErr w:type="gramEnd"/>
                  <w:r w:rsidRPr="00056B77">
                    <w:rPr>
                      <w:rFonts w:ascii="Arial" w:eastAsia="宋体" w:hAnsi="Arial" w:cs="Arial"/>
                      <w:kern w:val="0"/>
                      <w:sz w:val="18"/>
                      <w:szCs w:val="18"/>
                    </w:rPr>
                    <w:t>BI</w:t>
                  </w:r>
                  <w:r w:rsidRPr="00056B77">
                    <w:rPr>
                      <w:rFonts w:ascii="Arial" w:eastAsia="宋体" w:hAnsi="Arial" w:cs="Arial"/>
                      <w:kern w:val="0"/>
                      <w:sz w:val="18"/>
                      <w:szCs w:val="18"/>
                    </w:rPr>
                    <w:t>设置在北京的一家全资子公司。</w:t>
                  </w:r>
                </w:p>
                <w:p w:rsidR="00056B77" w:rsidRPr="00056B77" w:rsidRDefault="00056B77" w:rsidP="00056B77">
                  <w:pPr>
                    <w:widowControl/>
                    <w:jc w:val="left"/>
                    <w:rPr>
                      <w:rFonts w:ascii="Arial" w:eastAsia="宋体" w:hAnsi="Arial" w:cs="Arial"/>
                      <w:kern w:val="0"/>
                      <w:sz w:val="18"/>
                      <w:szCs w:val="18"/>
                    </w:rPr>
                  </w:pPr>
                  <w:r w:rsidRPr="00056B77">
                    <w:rPr>
                      <w:rFonts w:ascii="Arial" w:eastAsia="宋体" w:hAnsi="Arial" w:cs="Arial"/>
                      <w:kern w:val="0"/>
                      <w:sz w:val="18"/>
                      <w:szCs w:val="18"/>
                    </w:rPr>
                    <w:t>大和总</w:t>
                  </w:r>
                  <w:proofErr w:type="gramStart"/>
                  <w:r w:rsidRPr="00056B77">
                    <w:rPr>
                      <w:rFonts w:ascii="Arial" w:eastAsia="宋体" w:hAnsi="Arial" w:cs="Arial"/>
                      <w:kern w:val="0"/>
                      <w:sz w:val="18"/>
                      <w:szCs w:val="18"/>
                    </w:rPr>
                    <w:t>研</w:t>
                  </w:r>
                  <w:proofErr w:type="gramEnd"/>
                  <w:r w:rsidRPr="00056B77">
                    <w:rPr>
                      <w:rFonts w:ascii="Arial" w:eastAsia="宋体" w:hAnsi="Arial" w:cs="Arial"/>
                      <w:kern w:val="0"/>
                      <w:sz w:val="18"/>
                      <w:szCs w:val="18"/>
                    </w:rPr>
                    <w:t>BI</w:t>
                  </w:r>
                  <w:r w:rsidRPr="00056B77">
                    <w:rPr>
                      <w:rFonts w:ascii="Arial" w:eastAsia="宋体" w:hAnsi="Arial" w:cs="Arial"/>
                      <w:kern w:val="0"/>
                      <w:sz w:val="18"/>
                      <w:szCs w:val="18"/>
                    </w:rPr>
                    <w:t>是大和总</w:t>
                  </w:r>
                  <w:proofErr w:type="gramStart"/>
                  <w:r w:rsidRPr="00056B77">
                    <w:rPr>
                      <w:rFonts w:ascii="Arial" w:eastAsia="宋体" w:hAnsi="Arial" w:cs="Arial"/>
                      <w:kern w:val="0"/>
                      <w:sz w:val="18"/>
                      <w:szCs w:val="18"/>
                    </w:rPr>
                    <w:t>研</w:t>
                  </w:r>
                  <w:proofErr w:type="gramEnd"/>
                  <w:r w:rsidRPr="00056B77">
                    <w:rPr>
                      <w:rFonts w:ascii="Arial" w:eastAsia="宋体" w:hAnsi="Arial" w:cs="Arial"/>
                      <w:kern w:val="0"/>
                      <w:sz w:val="18"/>
                      <w:szCs w:val="18"/>
                    </w:rPr>
                    <w:t>集团旗下集高端人才、先进技术于一体的日本</w:t>
                  </w:r>
                  <w:r w:rsidRPr="00056B77">
                    <w:rPr>
                      <w:rFonts w:ascii="Arial" w:eastAsia="宋体" w:hAnsi="Arial" w:cs="Arial"/>
                      <w:kern w:val="0"/>
                      <w:sz w:val="18"/>
                      <w:szCs w:val="18"/>
                    </w:rPr>
                    <w:t>IT</w:t>
                  </w:r>
                  <w:r w:rsidRPr="00056B77">
                    <w:rPr>
                      <w:rFonts w:ascii="Arial" w:eastAsia="宋体" w:hAnsi="Arial" w:cs="Arial"/>
                      <w:kern w:val="0"/>
                      <w:sz w:val="18"/>
                      <w:szCs w:val="18"/>
                    </w:rPr>
                    <w:t>行业领先企业。长期以来为日本的金融机构，商业公司以及政府机关提供了大量可靠、灵活和尖端的系统解决方案。其隶属于日本本土第二大证券集团</w:t>
                  </w:r>
                  <w:r w:rsidRPr="00056B77">
                    <w:rPr>
                      <w:rFonts w:ascii="Arial" w:eastAsia="宋体" w:hAnsi="Arial" w:cs="Arial"/>
                      <w:kern w:val="0"/>
                      <w:sz w:val="18"/>
                      <w:szCs w:val="18"/>
                    </w:rPr>
                    <w:t>—</w:t>
                  </w:r>
                  <w:r w:rsidRPr="00056B77">
                    <w:rPr>
                      <w:rFonts w:ascii="Arial" w:eastAsia="宋体" w:hAnsi="Arial" w:cs="Arial"/>
                      <w:kern w:val="0"/>
                      <w:sz w:val="18"/>
                      <w:szCs w:val="18"/>
                    </w:rPr>
                    <w:t>大和证券集团。在中国多年的离岸开发成果，大和总</w:t>
                  </w:r>
                  <w:proofErr w:type="gramStart"/>
                  <w:r w:rsidRPr="00056B77">
                    <w:rPr>
                      <w:rFonts w:ascii="Arial" w:eastAsia="宋体" w:hAnsi="Arial" w:cs="Arial"/>
                      <w:kern w:val="0"/>
                      <w:sz w:val="18"/>
                      <w:szCs w:val="18"/>
                    </w:rPr>
                    <w:t>研</w:t>
                  </w:r>
                  <w:proofErr w:type="gramEnd"/>
                  <w:r w:rsidRPr="00056B77">
                    <w:rPr>
                      <w:rFonts w:ascii="Arial" w:eastAsia="宋体" w:hAnsi="Arial" w:cs="Arial"/>
                      <w:kern w:val="0"/>
                      <w:sz w:val="18"/>
                      <w:szCs w:val="18"/>
                    </w:rPr>
                    <w:t>BI</w:t>
                  </w:r>
                  <w:r w:rsidRPr="00056B77">
                    <w:rPr>
                      <w:rFonts w:ascii="Arial" w:eastAsia="宋体" w:hAnsi="Arial" w:cs="Arial"/>
                      <w:kern w:val="0"/>
                      <w:sz w:val="18"/>
                      <w:szCs w:val="18"/>
                    </w:rPr>
                    <w:t>促成了</w:t>
                  </w:r>
                  <w:proofErr w:type="gramStart"/>
                  <w:r w:rsidRPr="00056B77">
                    <w:rPr>
                      <w:rFonts w:ascii="Arial" w:eastAsia="宋体" w:hAnsi="Arial" w:cs="Arial"/>
                      <w:kern w:val="0"/>
                      <w:sz w:val="18"/>
                      <w:szCs w:val="18"/>
                    </w:rPr>
                    <w:t>今天讯</w:t>
                  </w:r>
                  <w:proofErr w:type="gramEnd"/>
                  <w:r w:rsidRPr="00056B77">
                    <w:rPr>
                      <w:rFonts w:ascii="Arial" w:eastAsia="宋体" w:hAnsi="Arial" w:cs="Arial"/>
                      <w:kern w:val="0"/>
                      <w:sz w:val="18"/>
                      <w:szCs w:val="18"/>
                    </w:rPr>
                    <w:t>和创新的成长。长年的技术积累，市场开拓方面的优势，以及宝贵的人才资源也为集团今后的发展打下了坚实的基础。</w:t>
                  </w:r>
                </w:p>
                <w:p w:rsidR="00056B77" w:rsidRPr="00056B77" w:rsidRDefault="00056B77" w:rsidP="00056B77">
                  <w:pPr>
                    <w:widowControl/>
                    <w:jc w:val="left"/>
                    <w:rPr>
                      <w:rFonts w:ascii="Arial" w:eastAsia="宋体" w:hAnsi="Arial" w:cs="Arial"/>
                      <w:kern w:val="0"/>
                      <w:sz w:val="18"/>
                      <w:szCs w:val="18"/>
                    </w:rPr>
                  </w:pPr>
                  <w:r w:rsidRPr="00056B77">
                    <w:rPr>
                      <w:rFonts w:ascii="Arial" w:eastAsia="宋体" w:hAnsi="Arial" w:cs="Arial"/>
                      <w:kern w:val="0"/>
                      <w:sz w:val="18"/>
                      <w:szCs w:val="18"/>
                    </w:rPr>
                    <w:t>目前，集团设置在北京的讯和创新研发团队具有</w:t>
                  </w:r>
                  <w:r w:rsidRPr="00056B77">
                    <w:rPr>
                      <w:rFonts w:ascii="Arial" w:eastAsia="宋体" w:hAnsi="Arial" w:cs="Arial"/>
                      <w:kern w:val="0"/>
                      <w:sz w:val="18"/>
                      <w:szCs w:val="18"/>
                    </w:rPr>
                    <w:t>10</w:t>
                  </w:r>
                  <w:r w:rsidRPr="00056B77">
                    <w:rPr>
                      <w:rFonts w:ascii="Arial" w:eastAsia="宋体" w:hAnsi="Arial" w:cs="Arial"/>
                      <w:kern w:val="0"/>
                      <w:sz w:val="18"/>
                      <w:szCs w:val="18"/>
                    </w:rPr>
                    <w:t>年以上丰富的离岸式软件开发经验，在济南和东京分别设立了子公司和分公司，员工总数达到</w:t>
                  </w:r>
                  <w:r w:rsidRPr="00056B77">
                    <w:rPr>
                      <w:rFonts w:ascii="Arial" w:eastAsia="宋体" w:hAnsi="Arial" w:cs="Arial"/>
                      <w:kern w:val="0"/>
                      <w:sz w:val="18"/>
                      <w:szCs w:val="18"/>
                    </w:rPr>
                    <w:t>900</w:t>
                  </w:r>
                  <w:r w:rsidRPr="00056B77">
                    <w:rPr>
                      <w:rFonts w:ascii="Arial" w:eastAsia="宋体" w:hAnsi="Arial" w:cs="Arial"/>
                      <w:kern w:val="0"/>
                      <w:sz w:val="18"/>
                      <w:szCs w:val="18"/>
                    </w:rPr>
                    <w:t>人以上。这样的组织结构和人员规模，使得我们能够通过灵活的现场工作模式与离岸开发模式提供高性价比的科技服务。</w:t>
                  </w:r>
                </w:p>
                <w:p w:rsidR="00056B77" w:rsidRPr="00056B77" w:rsidRDefault="00056B77" w:rsidP="00056B77">
                  <w:pPr>
                    <w:widowControl/>
                    <w:jc w:val="left"/>
                    <w:rPr>
                      <w:rFonts w:ascii="Arial" w:eastAsia="宋体" w:hAnsi="Arial" w:cs="Arial"/>
                      <w:kern w:val="0"/>
                      <w:sz w:val="18"/>
                      <w:szCs w:val="18"/>
                    </w:rPr>
                  </w:pPr>
                  <w:r w:rsidRPr="00056B77">
                    <w:rPr>
                      <w:rFonts w:ascii="Arial" w:eastAsia="宋体" w:hAnsi="Arial" w:cs="Arial"/>
                      <w:kern w:val="0"/>
                      <w:sz w:val="18"/>
                      <w:szCs w:val="18"/>
                    </w:rPr>
                    <w:t>基于金融、证券领域软件开发对项目管理能力、交付期限、质量控制以及信息安全的要求极为苛刻，随着</w:t>
                  </w:r>
                  <w:proofErr w:type="gramStart"/>
                  <w:r w:rsidRPr="00056B77">
                    <w:rPr>
                      <w:rFonts w:ascii="Arial" w:eastAsia="宋体" w:hAnsi="Arial" w:cs="Arial"/>
                      <w:kern w:val="0"/>
                      <w:sz w:val="18"/>
                      <w:szCs w:val="18"/>
                    </w:rPr>
                    <w:t>云计算</w:t>
                  </w:r>
                  <w:proofErr w:type="gramEnd"/>
                  <w:r w:rsidRPr="00056B77">
                    <w:rPr>
                      <w:rFonts w:ascii="Arial" w:eastAsia="宋体" w:hAnsi="Arial" w:cs="Arial"/>
                      <w:kern w:val="0"/>
                      <w:sz w:val="18"/>
                      <w:szCs w:val="18"/>
                    </w:rPr>
                    <w:t>时代的到来，瘦终端、这种可以充分保证客户信息资源安全的尖端开发模式，已经成为公司最主要的开发手段。公司也正由传统的规模化开发向提供高端、尖端技术服务转型。</w:t>
                  </w:r>
                </w:p>
                <w:p w:rsidR="00056B77" w:rsidRPr="00056B77" w:rsidRDefault="00056B77" w:rsidP="00056B77">
                  <w:pPr>
                    <w:widowControl/>
                    <w:jc w:val="left"/>
                    <w:rPr>
                      <w:rFonts w:ascii="Arial" w:eastAsia="宋体" w:hAnsi="Arial" w:cs="Arial"/>
                      <w:kern w:val="0"/>
                      <w:sz w:val="18"/>
                      <w:szCs w:val="18"/>
                    </w:rPr>
                  </w:pPr>
                  <w:r w:rsidRPr="00056B77">
                    <w:rPr>
                      <w:rFonts w:ascii="Arial" w:eastAsia="宋体" w:hAnsi="Arial" w:cs="Arial"/>
                      <w:kern w:val="0"/>
                      <w:sz w:val="18"/>
                      <w:szCs w:val="18"/>
                    </w:rPr>
                    <w:t>目前，讯和创新正积极地将现有的离岸开发模式及云计算技术进一步结合、优化，</w:t>
                  </w:r>
                  <w:proofErr w:type="gramStart"/>
                  <w:r w:rsidRPr="00056B77">
                    <w:rPr>
                      <w:rFonts w:ascii="Arial" w:eastAsia="宋体" w:hAnsi="Arial" w:cs="Arial"/>
                      <w:kern w:val="0"/>
                      <w:sz w:val="18"/>
                      <w:szCs w:val="18"/>
                    </w:rPr>
                    <w:t>秉持着</w:t>
                  </w:r>
                  <w:proofErr w:type="gramEnd"/>
                  <w:r w:rsidRPr="00056B77">
                    <w:rPr>
                      <w:rFonts w:ascii="Arial" w:eastAsia="宋体" w:hAnsi="Arial" w:cs="Arial"/>
                      <w:kern w:val="0"/>
                      <w:sz w:val="18"/>
                      <w:szCs w:val="18"/>
                    </w:rPr>
                    <w:t>“</w:t>
                  </w:r>
                  <w:r w:rsidRPr="00056B77">
                    <w:rPr>
                      <w:rFonts w:ascii="Arial" w:eastAsia="宋体" w:hAnsi="Arial" w:cs="Arial"/>
                      <w:kern w:val="0"/>
                      <w:sz w:val="18"/>
                      <w:szCs w:val="18"/>
                    </w:rPr>
                    <w:t>强烈的品质意识</w:t>
                  </w:r>
                  <w:r w:rsidRPr="00056B77">
                    <w:rPr>
                      <w:rFonts w:ascii="Arial" w:eastAsia="宋体" w:hAnsi="Arial" w:cs="Arial"/>
                      <w:kern w:val="0"/>
                      <w:sz w:val="18"/>
                      <w:szCs w:val="18"/>
                    </w:rPr>
                    <w:t>”</w:t>
                  </w:r>
                  <w:r w:rsidRPr="00056B77">
                    <w:rPr>
                      <w:rFonts w:ascii="Arial" w:eastAsia="宋体" w:hAnsi="Arial" w:cs="Arial"/>
                      <w:kern w:val="0"/>
                      <w:sz w:val="18"/>
                      <w:szCs w:val="18"/>
                    </w:rPr>
                    <w:t>，</w:t>
                  </w:r>
                  <w:r w:rsidRPr="00056B77">
                    <w:rPr>
                      <w:rFonts w:ascii="Arial" w:eastAsia="宋体" w:hAnsi="Arial" w:cs="Arial"/>
                      <w:kern w:val="0"/>
                      <w:sz w:val="18"/>
                      <w:szCs w:val="18"/>
                    </w:rPr>
                    <w:t>“</w:t>
                  </w:r>
                  <w:r w:rsidRPr="00056B77">
                    <w:rPr>
                      <w:rFonts w:ascii="Arial" w:eastAsia="宋体" w:hAnsi="Arial" w:cs="Arial"/>
                      <w:kern w:val="0"/>
                      <w:sz w:val="18"/>
                      <w:szCs w:val="18"/>
                    </w:rPr>
                    <w:t>不断进取创新的精神</w:t>
                  </w:r>
                  <w:r w:rsidRPr="00056B77">
                    <w:rPr>
                      <w:rFonts w:ascii="Arial" w:eastAsia="宋体" w:hAnsi="Arial" w:cs="Arial"/>
                      <w:kern w:val="0"/>
                      <w:sz w:val="18"/>
                      <w:szCs w:val="18"/>
                    </w:rPr>
                    <w:t>”</w:t>
                  </w:r>
                  <w:r w:rsidRPr="00056B77">
                    <w:rPr>
                      <w:rFonts w:ascii="Arial" w:eastAsia="宋体" w:hAnsi="Arial" w:cs="Arial"/>
                      <w:kern w:val="0"/>
                      <w:sz w:val="18"/>
                      <w:szCs w:val="18"/>
                    </w:rPr>
                    <w:t>和</w:t>
                  </w:r>
                  <w:r w:rsidRPr="00056B77">
                    <w:rPr>
                      <w:rFonts w:ascii="Arial" w:eastAsia="宋体" w:hAnsi="Arial" w:cs="Arial"/>
                      <w:kern w:val="0"/>
                      <w:sz w:val="18"/>
                      <w:szCs w:val="18"/>
                    </w:rPr>
                    <w:t>“</w:t>
                  </w:r>
                  <w:r w:rsidRPr="00056B77">
                    <w:rPr>
                      <w:rFonts w:ascii="Arial" w:eastAsia="宋体" w:hAnsi="Arial" w:cs="Arial"/>
                      <w:kern w:val="0"/>
                      <w:sz w:val="18"/>
                      <w:szCs w:val="18"/>
                    </w:rPr>
                    <w:t>客户第一</w:t>
                  </w:r>
                  <w:r w:rsidRPr="00056B77">
                    <w:rPr>
                      <w:rFonts w:ascii="Arial" w:eastAsia="宋体" w:hAnsi="Arial" w:cs="Arial"/>
                      <w:kern w:val="0"/>
                      <w:sz w:val="18"/>
                      <w:szCs w:val="18"/>
                    </w:rPr>
                    <w:t>”</w:t>
                  </w:r>
                  <w:r w:rsidRPr="00056B77">
                    <w:rPr>
                      <w:rFonts w:ascii="Arial" w:eastAsia="宋体" w:hAnsi="Arial" w:cs="Arial"/>
                      <w:kern w:val="0"/>
                      <w:sz w:val="18"/>
                      <w:szCs w:val="18"/>
                    </w:rPr>
                    <w:t>的理念，为更广泛的客户提供更精锐的服务。</w:t>
                  </w:r>
                  <w:r w:rsidRPr="00056B77">
                    <w:rPr>
                      <w:rFonts w:ascii="Arial" w:eastAsia="宋体" w:hAnsi="Arial" w:cs="Arial"/>
                      <w:kern w:val="0"/>
                      <w:sz w:val="18"/>
                      <w:szCs w:val="18"/>
                    </w:rPr>
                    <w:t xml:space="preserve"> </w:t>
                  </w:r>
                </w:p>
              </w:tc>
            </w:tr>
            <w:tr w:rsidR="00056B77" w:rsidRPr="00056B77" w:rsidTr="00056B77">
              <w:trPr>
                <w:tblCellSpacing w:w="15" w:type="dxa"/>
              </w:trPr>
              <w:tc>
                <w:tcPr>
                  <w:tcW w:w="0" w:type="auto"/>
                  <w:vAlign w:val="center"/>
                  <w:hideMark/>
                </w:tcPr>
                <w:p w:rsidR="00056B77" w:rsidRPr="00056B77" w:rsidRDefault="00056B77" w:rsidP="00056B77">
                  <w:pPr>
                    <w:widowControl/>
                    <w:jc w:val="left"/>
                    <w:rPr>
                      <w:rFonts w:ascii="Arial" w:eastAsia="宋体" w:hAnsi="Arial" w:cs="Arial"/>
                      <w:kern w:val="0"/>
                      <w:sz w:val="18"/>
                      <w:szCs w:val="18"/>
                    </w:rPr>
                  </w:pPr>
                  <w:r w:rsidRPr="00056B77">
                    <w:rPr>
                      <w:rFonts w:ascii="Arial" w:eastAsia="宋体" w:hAnsi="Arial" w:cs="Arial"/>
                      <w:kern w:val="0"/>
                      <w:sz w:val="18"/>
                      <w:szCs w:val="18"/>
                    </w:rPr>
                    <w:t>招聘信息</w:t>
                  </w:r>
                </w:p>
              </w:tc>
            </w:tr>
            <w:tr w:rsidR="00056B77" w:rsidRPr="00056B77" w:rsidTr="00056B77">
              <w:trPr>
                <w:tblCellSpacing w:w="15" w:type="dxa"/>
              </w:trPr>
              <w:tc>
                <w:tcPr>
                  <w:tcW w:w="0" w:type="auto"/>
                  <w:vAlign w:val="center"/>
                  <w:hideMark/>
                </w:tcPr>
                <w:p w:rsidR="00056B77" w:rsidRPr="00056B77" w:rsidRDefault="00056B77" w:rsidP="00056B77">
                  <w:pPr>
                    <w:widowControl/>
                    <w:jc w:val="left"/>
                    <w:rPr>
                      <w:rFonts w:ascii="Arial" w:eastAsia="宋体" w:hAnsi="Arial" w:cs="Arial"/>
                      <w:kern w:val="0"/>
                      <w:sz w:val="18"/>
                      <w:szCs w:val="18"/>
                    </w:rPr>
                  </w:pPr>
                  <w:r w:rsidRPr="00056B77">
                    <w:rPr>
                      <w:rFonts w:ascii="Arial" w:eastAsia="宋体" w:hAnsi="Arial" w:cs="Arial"/>
                      <w:kern w:val="0"/>
                      <w:sz w:val="18"/>
                      <w:szCs w:val="18"/>
                    </w:rPr>
                    <w:t>招聘职位：软件工程师</w:t>
                  </w:r>
                </w:p>
                <w:p w:rsidR="00056B77" w:rsidRPr="00056B77" w:rsidRDefault="00056B77" w:rsidP="00056B77">
                  <w:pPr>
                    <w:widowControl/>
                    <w:jc w:val="left"/>
                    <w:rPr>
                      <w:rFonts w:ascii="Arial" w:eastAsia="宋体" w:hAnsi="Arial" w:cs="Arial"/>
                      <w:kern w:val="0"/>
                      <w:sz w:val="18"/>
                      <w:szCs w:val="18"/>
                    </w:rPr>
                  </w:pPr>
                  <w:r w:rsidRPr="00056B77">
                    <w:rPr>
                      <w:rFonts w:ascii="Arial" w:eastAsia="宋体" w:hAnsi="Arial" w:cs="Arial"/>
                      <w:kern w:val="0"/>
                      <w:sz w:val="18"/>
                      <w:szCs w:val="18"/>
                    </w:rPr>
                    <w:t>招聘人数：</w:t>
                  </w:r>
                  <w:r w:rsidRPr="00056B77">
                    <w:rPr>
                      <w:rFonts w:ascii="Arial" w:eastAsia="宋体" w:hAnsi="Arial" w:cs="Arial"/>
                      <w:kern w:val="0"/>
                      <w:sz w:val="18"/>
                      <w:szCs w:val="18"/>
                    </w:rPr>
                    <w:t>20</w:t>
                  </w:r>
                  <w:r w:rsidRPr="00056B77">
                    <w:rPr>
                      <w:rFonts w:ascii="Arial" w:eastAsia="宋体" w:hAnsi="Arial" w:cs="Arial"/>
                      <w:kern w:val="0"/>
                      <w:sz w:val="18"/>
                      <w:szCs w:val="18"/>
                    </w:rPr>
                    <w:t>人</w:t>
                  </w:r>
                </w:p>
                <w:p w:rsidR="00056B77" w:rsidRPr="00056B77" w:rsidRDefault="00056B77" w:rsidP="00056B77">
                  <w:pPr>
                    <w:widowControl/>
                    <w:jc w:val="left"/>
                    <w:rPr>
                      <w:rFonts w:ascii="Arial" w:eastAsia="宋体" w:hAnsi="Arial" w:cs="Arial"/>
                      <w:kern w:val="0"/>
                      <w:sz w:val="18"/>
                      <w:szCs w:val="18"/>
                    </w:rPr>
                  </w:pPr>
                  <w:r w:rsidRPr="00056B77">
                    <w:rPr>
                      <w:rFonts w:ascii="Arial" w:eastAsia="宋体" w:hAnsi="Arial" w:cs="Arial"/>
                      <w:kern w:val="0"/>
                      <w:sz w:val="18"/>
                      <w:szCs w:val="18"/>
                    </w:rPr>
                    <w:t>招聘对象：</w:t>
                  </w:r>
                  <w:r w:rsidRPr="00056B77">
                    <w:rPr>
                      <w:rFonts w:ascii="Arial" w:eastAsia="宋体" w:hAnsi="Arial" w:cs="Arial"/>
                      <w:kern w:val="0"/>
                      <w:sz w:val="18"/>
                      <w:szCs w:val="18"/>
                    </w:rPr>
                    <w:t>2014</w:t>
                  </w:r>
                  <w:r w:rsidRPr="00056B77">
                    <w:rPr>
                      <w:rFonts w:ascii="Arial" w:eastAsia="宋体" w:hAnsi="Arial" w:cs="Arial"/>
                      <w:kern w:val="0"/>
                      <w:sz w:val="18"/>
                      <w:szCs w:val="18"/>
                    </w:rPr>
                    <w:t>届应届生</w:t>
                  </w:r>
                </w:p>
                <w:p w:rsidR="00056B77" w:rsidRPr="00056B77" w:rsidRDefault="00056B77" w:rsidP="00056B77">
                  <w:pPr>
                    <w:widowControl/>
                    <w:jc w:val="left"/>
                    <w:rPr>
                      <w:rFonts w:ascii="Arial" w:eastAsia="宋体" w:hAnsi="Arial" w:cs="Arial"/>
                      <w:kern w:val="0"/>
                      <w:sz w:val="18"/>
                      <w:szCs w:val="18"/>
                    </w:rPr>
                  </w:pPr>
                  <w:r w:rsidRPr="00056B77">
                    <w:rPr>
                      <w:rFonts w:ascii="Arial" w:eastAsia="宋体" w:hAnsi="Arial" w:cs="Arial"/>
                      <w:kern w:val="0"/>
                      <w:sz w:val="18"/>
                      <w:szCs w:val="18"/>
                    </w:rPr>
                    <w:t>任职条件：</w:t>
                  </w:r>
                </w:p>
                <w:p w:rsidR="00056B77" w:rsidRPr="00056B77" w:rsidRDefault="00056B77" w:rsidP="00056B77">
                  <w:pPr>
                    <w:widowControl/>
                    <w:jc w:val="left"/>
                    <w:rPr>
                      <w:rFonts w:ascii="Arial" w:eastAsia="宋体" w:hAnsi="Arial" w:cs="Arial"/>
                      <w:kern w:val="0"/>
                      <w:sz w:val="18"/>
                      <w:szCs w:val="18"/>
                    </w:rPr>
                  </w:pPr>
                  <w:r w:rsidRPr="00056B77">
                    <w:rPr>
                      <w:rFonts w:ascii="Arial" w:eastAsia="宋体" w:hAnsi="Arial" w:cs="Arial"/>
                      <w:kern w:val="0"/>
                      <w:sz w:val="18"/>
                      <w:szCs w:val="18"/>
                    </w:rPr>
                    <w:t>全日制统招院校本科以上学历，限北京地区院校；</w:t>
                  </w:r>
                </w:p>
                <w:p w:rsidR="00056B77" w:rsidRPr="00056B77" w:rsidRDefault="00056B77" w:rsidP="00056B77">
                  <w:pPr>
                    <w:widowControl/>
                    <w:jc w:val="left"/>
                    <w:rPr>
                      <w:rFonts w:ascii="Arial" w:eastAsia="宋体" w:hAnsi="Arial" w:cs="Arial"/>
                      <w:kern w:val="0"/>
                      <w:sz w:val="18"/>
                      <w:szCs w:val="18"/>
                    </w:rPr>
                  </w:pPr>
                  <w:r w:rsidRPr="00056B77">
                    <w:rPr>
                      <w:rFonts w:ascii="Arial" w:eastAsia="宋体" w:hAnsi="Arial" w:cs="Arial"/>
                      <w:kern w:val="0"/>
                      <w:sz w:val="18"/>
                      <w:szCs w:val="18"/>
                    </w:rPr>
                    <w:t>计算机、电子信息技术、通信、数学、金融、电子商务、经济管理、信息管理等理工科或文理兼收的相关专业毕业；</w:t>
                  </w:r>
                </w:p>
                <w:p w:rsidR="00056B77" w:rsidRPr="00056B77" w:rsidRDefault="00056B77" w:rsidP="00056B77">
                  <w:pPr>
                    <w:widowControl/>
                    <w:jc w:val="left"/>
                    <w:rPr>
                      <w:rFonts w:ascii="Arial" w:eastAsia="宋体" w:hAnsi="Arial" w:cs="Arial"/>
                      <w:kern w:val="0"/>
                      <w:sz w:val="18"/>
                      <w:szCs w:val="18"/>
                    </w:rPr>
                  </w:pPr>
                  <w:r w:rsidRPr="00056B77">
                    <w:rPr>
                      <w:rFonts w:ascii="Arial" w:eastAsia="宋体" w:hAnsi="Arial" w:cs="Arial"/>
                      <w:kern w:val="0"/>
                      <w:sz w:val="18"/>
                      <w:szCs w:val="18"/>
                    </w:rPr>
                    <w:t>掌握以下技术者优先考虑：</w:t>
                  </w:r>
                  <w:r w:rsidRPr="00056B77">
                    <w:rPr>
                      <w:rFonts w:ascii="Arial" w:eastAsia="宋体" w:hAnsi="Arial" w:cs="Arial"/>
                      <w:kern w:val="0"/>
                      <w:sz w:val="18"/>
                      <w:szCs w:val="18"/>
                    </w:rPr>
                    <w:t>Java</w:t>
                  </w:r>
                  <w:r w:rsidRPr="00056B77">
                    <w:rPr>
                      <w:rFonts w:ascii="Arial" w:eastAsia="宋体" w:hAnsi="Arial" w:cs="Arial"/>
                      <w:kern w:val="0"/>
                      <w:sz w:val="18"/>
                      <w:szCs w:val="18"/>
                    </w:rPr>
                    <w:t>（如</w:t>
                  </w:r>
                  <w:r w:rsidRPr="00056B77">
                    <w:rPr>
                      <w:rFonts w:ascii="Arial" w:eastAsia="宋体" w:hAnsi="Arial" w:cs="Arial"/>
                      <w:kern w:val="0"/>
                      <w:sz w:val="18"/>
                      <w:szCs w:val="18"/>
                    </w:rPr>
                    <w:t>XML</w:t>
                  </w:r>
                  <w:r w:rsidRPr="00056B77">
                    <w:rPr>
                      <w:rFonts w:ascii="Arial" w:eastAsia="宋体" w:hAnsi="Arial" w:cs="Arial"/>
                      <w:kern w:val="0"/>
                      <w:sz w:val="18"/>
                      <w:szCs w:val="18"/>
                    </w:rPr>
                    <w:t>、</w:t>
                  </w:r>
                  <w:r w:rsidRPr="00056B77">
                    <w:rPr>
                      <w:rFonts w:ascii="Arial" w:eastAsia="宋体" w:hAnsi="Arial" w:cs="Arial"/>
                      <w:kern w:val="0"/>
                      <w:sz w:val="18"/>
                      <w:szCs w:val="18"/>
                    </w:rPr>
                    <w:t>JSP</w:t>
                  </w:r>
                  <w:r w:rsidRPr="00056B77">
                    <w:rPr>
                      <w:rFonts w:ascii="Arial" w:eastAsia="宋体" w:hAnsi="Arial" w:cs="Arial"/>
                      <w:kern w:val="0"/>
                      <w:sz w:val="18"/>
                      <w:szCs w:val="18"/>
                    </w:rPr>
                    <w:t>、</w:t>
                  </w:r>
                  <w:r w:rsidRPr="00056B77">
                    <w:rPr>
                      <w:rFonts w:ascii="Arial" w:eastAsia="宋体" w:hAnsi="Arial" w:cs="Arial"/>
                      <w:kern w:val="0"/>
                      <w:sz w:val="18"/>
                      <w:szCs w:val="18"/>
                    </w:rPr>
                    <w:t>EJB</w:t>
                  </w:r>
                  <w:r w:rsidRPr="00056B77">
                    <w:rPr>
                      <w:rFonts w:ascii="Arial" w:eastAsia="宋体" w:hAnsi="Arial" w:cs="Arial"/>
                      <w:kern w:val="0"/>
                      <w:sz w:val="18"/>
                      <w:szCs w:val="18"/>
                    </w:rPr>
                    <w:t>及</w:t>
                  </w:r>
                  <w:r w:rsidRPr="00056B77">
                    <w:rPr>
                      <w:rFonts w:ascii="Arial" w:eastAsia="宋体" w:hAnsi="Arial" w:cs="Arial"/>
                      <w:kern w:val="0"/>
                      <w:sz w:val="18"/>
                      <w:szCs w:val="18"/>
                    </w:rPr>
                    <w:t>Struts</w:t>
                  </w:r>
                  <w:r w:rsidRPr="00056B77">
                    <w:rPr>
                      <w:rFonts w:ascii="Arial" w:eastAsia="宋体" w:hAnsi="Arial" w:cs="Arial"/>
                      <w:kern w:val="0"/>
                      <w:sz w:val="18"/>
                      <w:szCs w:val="18"/>
                    </w:rPr>
                    <w:t>架构）、</w:t>
                  </w:r>
                  <w:r w:rsidRPr="00056B77">
                    <w:rPr>
                      <w:rFonts w:ascii="Arial" w:eastAsia="宋体" w:hAnsi="Arial" w:cs="Arial"/>
                      <w:kern w:val="0"/>
                      <w:sz w:val="18"/>
                      <w:szCs w:val="18"/>
                    </w:rPr>
                    <w:t>C/C++</w:t>
                  </w:r>
                  <w:r w:rsidRPr="00056B77">
                    <w:rPr>
                      <w:rFonts w:ascii="Arial" w:eastAsia="宋体" w:hAnsi="Arial" w:cs="Arial"/>
                      <w:kern w:val="0"/>
                      <w:sz w:val="18"/>
                      <w:szCs w:val="18"/>
                    </w:rPr>
                    <w:t>、汇编、</w:t>
                  </w:r>
                  <w:r w:rsidRPr="00056B77">
                    <w:rPr>
                      <w:rFonts w:ascii="Arial" w:eastAsia="宋体" w:hAnsi="Arial" w:cs="Arial"/>
                      <w:kern w:val="0"/>
                      <w:sz w:val="18"/>
                      <w:szCs w:val="18"/>
                    </w:rPr>
                    <w:t>COBOL</w:t>
                  </w:r>
                  <w:r w:rsidRPr="00056B77">
                    <w:rPr>
                      <w:rFonts w:ascii="Arial" w:eastAsia="宋体" w:hAnsi="Arial" w:cs="Arial"/>
                      <w:kern w:val="0"/>
                      <w:sz w:val="18"/>
                      <w:szCs w:val="18"/>
                    </w:rPr>
                    <w:t>等编程语言，</w:t>
                  </w:r>
                  <w:r w:rsidRPr="00056B77">
                    <w:rPr>
                      <w:rFonts w:ascii="Arial" w:eastAsia="宋体" w:hAnsi="Arial" w:cs="Arial"/>
                      <w:kern w:val="0"/>
                      <w:sz w:val="18"/>
                      <w:szCs w:val="18"/>
                    </w:rPr>
                    <w:t>Oracle</w:t>
                  </w:r>
                  <w:r w:rsidRPr="00056B77">
                    <w:rPr>
                      <w:rFonts w:ascii="Arial" w:eastAsia="宋体" w:hAnsi="Arial" w:cs="Arial"/>
                      <w:kern w:val="0"/>
                      <w:sz w:val="18"/>
                      <w:szCs w:val="18"/>
                    </w:rPr>
                    <w:t>、</w:t>
                  </w:r>
                  <w:proofErr w:type="spellStart"/>
                  <w:r w:rsidRPr="00056B77">
                    <w:rPr>
                      <w:rFonts w:ascii="Arial" w:eastAsia="宋体" w:hAnsi="Arial" w:cs="Arial"/>
                      <w:kern w:val="0"/>
                      <w:sz w:val="18"/>
                      <w:szCs w:val="18"/>
                    </w:rPr>
                    <w:t>SQLServer</w:t>
                  </w:r>
                  <w:proofErr w:type="spellEnd"/>
                  <w:r w:rsidRPr="00056B77">
                    <w:rPr>
                      <w:rFonts w:ascii="Arial" w:eastAsia="宋体" w:hAnsi="Arial" w:cs="Arial"/>
                      <w:kern w:val="0"/>
                      <w:sz w:val="18"/>
                      <w:szCs w:val="18"/>
                    </w:rPr>
                    <w:t>、</w:t>
                  </w:r>
                  <w:r w:rsidRPr="00056B77">
                    <w:rPr>
                      <w:rFonts w:ascii="Arial" w:eastAsia="宋体" w:hAnsi="Arial" w:cs="Arial"/>
                      <w:kern w:val="0"/>
                      <w:sz w:val="18"/>
                      <w:szCs w:val="18"/>
                    </w:rPr>
                    <w:t>MySQL</w:t>
                  </w:r>
                  <w:r w:rsidRPr="00056B77">
                    <w:rPr>
                      <w:rFonts w:ascii="Arial" w:eastAsia="宋体" w:hAnsi="Arial" w:cs="Arial"/>
                      <w:kern w:val="0"/>
                      <w:sz w:val="18"/>
                      <w:szCs w:val="18"/>
                    </w:rPr>
                    <w:t>等数据库，以及</w:t>
                  </w:r>
                  <w:proofErr w:type="spellStart"/>
                  <w:r w:rsidRPr="00056B77">
                    <w:rPr>
                      <w:rFonts w:ascii="Arial" w:eastAsia="宋体" w:hAnsi="Arial" w:cs="Arial"/>
                      <w:kern w:val="0"/>
                      <w:sz w:val="18"/>
                      <w:szCs w:val="18"/>
                    </w:rPr>
                    <w:t>Weblogic</w:t>
                  </w:r>
                  <w:proofErr w:type="spellEnd"/>
                  <w:r w:rsidRPr="00056B77">
                    <w:rPr>
                      <w:rFonts w:ascii="Arial" w:eastAsia="宋体" w:hAnsi="Arial" w:cs="Arial"/>
                      <w:kern w:val="0"/>
                      <w:sz w:val="18"/>
                      <w:szCs w:val="18"/>
                    </w:rPr>
                    <w:t>、</w:t>
                  </w:r>
                  <w:r w:rsidRPr="00056B77">
                    <w:rPr>
                      <w:rFonts w:ascii="Arial" w:eastAsia="宋体" w:hAnsi="Arial" w:cs="Arial"/>
                      <w:kern w:val="0"/>
                      <w:sz w:val="18"/>
                      <w:szCs w:val="18"/>
                    </w:rPr>
                    <w:t>Tomcat</w:t>
                  </w:r>
                  <w:r w:rsidRPr="00056B77">
                    <w:rPr>
                      <w:rFonts w:ascii="Arial" w:eastAsia="宋体" w:hAnsi="Arial" w:cs="Arial"/>
                      <w:kern w:val="0"/>
                      <w:sz w:val="18"/>
                      <w:szCs w:val="18"/>
                    </w:rPr>
                    <w:t>等中间件技术；</w:t>
                  </w:r>
                </w:p>
                <w:p w:rsidR="00056B77" w:rsidRPr="00056B77" w:rsidRDefault="00056B77" w:rsidP="00056B77">
                  <w:pPr>
                    <w:widowControl/>
                    <w:jc w:val="left"/>
                    <w:rPr>
                      <w:rFonts w:ascii="Arial" w:eastAsia="宋体" w:hAnsi="Arial" w:cs="Arial"/>
                      <w:kern w:val="0"/>
                      <w:sz w:val="18"/>
                      <w:szCs w:val="18"/>
                    </w:rPr>
                  </w:pPr>
                  <w:r w:rsidRPr="00056B77">
                    <w:rPr>
                      <w:rFonts w:ascii="Arial" w:eastAsia="宋体" w:hAnsi="Arial" w:cs="Arial"/>
                      <w:kern w:val="0"/>
                      <w:sz w:val="18"/>
                      <w:szCs w:val="18"/>
                    </w:rPr>
                    <w:t>具有日语基础者或英语六级者优先；</w:t>
                  </w:r>
                </w:p>
                <w:p w:rsidR="00056B77" w:rsidRPr="00056B77" w:rsidRDefault="00056B77" w:rsidP="00056B77">
                  <w:pPr>
                    <w:widowControl/>
                    <w:jc w:val="left"/>
                    <w:rPr>
                      <w:rFonts w:ascii="Arial" w:eastAsia="宋体" w:hAnsi="Arial" w:cs="Arial"/>
                      <w:kern w:val="0"/>
                      <w:sz w:val="18"/>
                      <w:szCs w:val="18"/>
                    </w:rPr>
                  </w:pPr>
                  <w:r w:rsidRPr="00056B77">
                    <w:rPr>
                      <w:rFonts w:ascii="Arial" w:eastAsia="宋体" w:hAnsi="Arial" w:cs="Arial"/>
                      <w:kern w:val="0"/>
                      <w:sz w:val="18"/>
                      <w:szCs w:val="18"/>
                    </w:rPr>
                    <w:t>根据业务需要，能够接受部门安排的技术、日语培训；</w:t>
                  </w:r>
                </w:p>
                <w:p w:rsidR="00056B77" w:rsidRPr="00056B77" w:rsidRDefault="00056B77" w:rsidP="00056B77">
                  <w:pPr>
                    <w:widowControl/>
                    <w:jc w:val="left"/>
                    <w:rPr>
                      <w:rFonts w:ascii="Arial" w:eastAsia="宋体" w:hAnsi="Arial" w:cs="Arial"/>
                      <w:kern w:val="0"/>
                      <w:sz w:val="18"/>
                      <w:szCs w:val="18"/>
                    </w:rPr>
                  </w:pPr>
                  <w:r w:rsidRPr="00056B77">
                    <w:rPr>
                      <w:rFonts w:ascii="Arial" w:eastAsia="宋体" w:hAnsi="Arial" w:cs="Arial"/>
                      <w:kern w:val="0"/>
                      <w:sz w:val="18"/>
                      <w:szCs w:val="18"/>
                    </w:rPr>
                    <w:t>有较好的沟通、理解能力及良好的团队合作精神；</w:t>
                  </w:r>
                </w:p>
                <w:p w:rsidR="00056B77" w:rsidRPr="00056B77" w:rsidRDefault="00056B77" w:rsidP="00056B77">
                  <w:pPr>
                    <w:widowControl/>
                    <w:jc w:val="left"/>
                    <w:rPr>
                      <w:rFonts w:ascii="Arial" w:eastAsia="宋体" w:hAnsi="Arial" w:cs="Arial"/>
                      <w:kern w:val="0"/>
                      <w:sz w:val="18"/>
                      <w:szCs w:val="18"/>
                    </w:rPr>
                  </w:pPr>
                  <w:r w:rsidRPr="00056B77">
                    <w:rPr>
                      <w:rFonts w:ascii="Arial" w:eastAsia="宋体" w:hAnsi="Arial" w:cs="Arial"/>
                      <w:kern w:val="0"/>
                      <w:sz w:val="18"/>
                      <w:szCs w:val="18"/>
                    </w:rPr>
                    <w:t>做事严谨踏实，责任心强，条理清楚，善于学习总结。</w:t>
                  </w:r>
                </w:p>
                <w:p w:rsidR="00056B77" w:rsidRPr="00056B77" w:rsidRDefault="00056B77" w:rsidP="00056B77">
                  <w:pPr>
                    <w:widowControl/>
                    <w:jc w:val="left"/>
                    <w:rPr>
                      <w:rFonts w:ascii="Arial" w:eastAsia="宋体" w:hAnsi="Arial" w:cs="Arial"/>
                      <w:kern w:val="0"/>
                      <w:sz w:val="18"/>
                      <w:szCs w:val="18"/>
                    </w:rPr>
                  </w:pPr>
                  <w:r w:rsidRPr="00056B77">
                    <w:rPr>
                      <w:rFonts w:ascii="Arial" w:eastAsia="宋体" w:hAnsi="Arial" w:cs="Arial"/>
                      <w:kern w:val="0"/>
                      <w:sz w:val="18"/>
                      <w:szCs w:val="18"/>
                    </w:rPr>
                    <w:lastRenderedPageBreak/>
                    <w:t>户籍不限</w:t>
                  </w:r>
                </w:p>
                <w:p w:rsidR="00056B77" w:rsidRPr="00056B77" w:rsidRDefault="00056B77" w:rsidP="00056B77">
                  <w:pPr>
                    <w:widowControl/>
                    <w:jc w:val="left"/>
                    <w:rPr>
                      <w:rFonts w:ascii="Arial" w:eastAsia="宋体" w:hAnsi="Arial" w:cs="Arial"/>
                      <w:kern w:val="0"/>
                      <w:sz w:val="18"/>
                      <w:szCs w:val="18"/>
                    </w:rPr>
                  </w:pPr>
                  <w:r w:rsidRPr="00056B77">
                    <w:rPr>
                      <w:rFonts w:ascii="Arial" w:eastAsia="宋体" w:hAnsi="Arial" w:cs="Arial"/>
                      <w:kern w:val="0"/>
                      <w:sz w:val="18"/>
                      <w:szCs w:val="18"/>
                    </w:rPr>
                    <w:t>成长机会：</w:t>
                  </w:r>
                </w:p>
                <w:p w:rsidR="00056B77" w:rsidRPr="00056B77" w:rsidRDefault="00056B77" w:rsidP="00056B77">
                  <w:pPr>
                    <w:widowControl/>
                    <w:jc w:val="left"/>
                    <w:rPr>
                      <w:rFonts w:ascii="Arial" w:eastAsia="宋体" w:hAnsi="Arial" w:cs="Arial"/>
                      <w:kern w:val="0"/>
                      <w:sz w:val="18"/>
                      <w:szCs w:val="18"/>
                    </w:rPr>
                  </w:pPr>
                  <w:r w:rsidRPr="00056B77">
                    <w:rPr>
                      <w:rFonts w:ascii="Arial" w:eastAsia="宋体" w:hAnsi="Arial" w:cs="Arial"/>
                      <w:kern w:val="0"/>
                      <w:sz w:val="18"/>
                      <w:szCs w:val="18"/>
                    </w:rPr>
                    <w:t>基本业务培训：日语、项目研发技能等；</w:t>
                  </w:r>
                </w:p>
                <w:p w:rsidR="00056B77" w:rsidRPr="00056B77" w:rsidRDefault="00056B77" w:rsidP="00056B77">
                  <w:pPr>
                    <w:widowControl/>
                    <w:jc w:val="left"/>
                    <w:rPr>
                      <w:rFonts w:ascii="Arial" w:eastAsia="宋体" w:hAnsi="Arial" w:cs="Arial"/>
                      <w:kern w:val="0"/>
                      <w:sz w:val="18"/>
                      <w:szCs w:val="18"/>
                    </w:rPr>
                  </w:pPr>
                  <w:r w:rsidRPr="00056B77">
                    <w:rPr>
                      <w:rFonts w:ascii="Arial" w:eastAsia="宋体" w:hAnsi="Arial" w:cs="Arial"/>
                      <w:kern w:val="0"/>
                      <w:sz w:val="18"/>
                      <w:szCs w:val="18"/>
                    </w:rPr>
                    <w:t>赴日本人才交流：对于综合条件优异，符合公司高端人才培养条件者，公司将派遣赴日本参与为期两年的交流培养。</w:t>
                  </w:r>
                </w:p>
                <w:p w:rsidR="00056B77" w:rsidRPr="00056B77" w:rsidRDefault="00056B77" w:rsidP="00056B77">
                  <w:pPr>
                    <w:widowControl/>
                    <w:jc w:val="left"/>
                    <w:rPr>
                      <w:rFonts w:ascii="Arial" w:eastAsia="宋体" w:hAnsi="Arial" w:cs="Arial"/>
                      <w:kern w:val="0"/>
                      <w:sz w:val="18"/>
                      <w:szCs w:val="18"/>
                    </w:rPr>
                  </w:pPr>
                  <w:r w:rsidRPr="00056B77">
                    <w:rPr>
                      <w:rFonts w:ascii="Arial" w:eastAsia="宋体" w:hAnsi="Arial" w:cs="Arial"/>
                      <w:kern w:val="0"/>
                      <w:sz w:val="18"/>
                      <w:szCs w:val="18"/>
                    </w:rPr>
                    <w:t>企业福利：</w:t>
                  </w:r>
                </w:p>
                <w:p w:rsidR="00056B77" w:rsidRPr="00056B77" w:rsidRDefault="00056B77" w:rsidP="00056B77">
                  <w:pPr>
                    <w:widowControl/>
                    <w:jc w:val="left"/>
                    <w:rPr>
                      <w:rFonts w:ascii="Arial" w:eastAsia="宋体" w:hAnsi="Arial" w:cs="Arial"/>
                      <w:kern w:val="0"/>
                      <w:sz w:val="18"/>
                      <w:szCs w:val="18"/>
                    </w:rPr>
                  </w:pPr>
                  <w:r w:rsidRPr="00056B77">
                    <w:rPr>
                      <w:rFonts w:ascii="Arial" w:eastAsia="宋体" w:hAnsi="Arial" w:cs="Arial"/>
                      <w:kern w:val="0"/>
                      <w:sz w:val="18"/>
                      <w:szCs w:val="18"/>
                    </w:rPr>
                    <w:t>法定福利：社会保险（五险）、住房公积金、出差员工海外保险、带薪年假；</w:t>
                  </w:r>
                </w:p>
                <w:p w:rsidR="00056B77" w:rsidRPr="00056B77" w:rsidRDefault="00056B77" w:rsidP="00056B77">
                  <w:pPr>
                    <w:widowControl/>
                    <w:jc w:val="left"/>
                    <w:rPr>
                      <w:rFonts w:ascii="Arial" w:eastAsia="宋体" w:hAnsi="Arial" w:cs="Arial"/>
                      <w:kern w:val="0"/>
                      <w:sz w:val="18"/>
                      <w:szCs w:val="18"/>
                    </w:rPr>
                  </w:pPr>
                  <w:r w:rsidRPr="00056B77">
                    <w:rPr>
                      <w:rFonts w:ascii="Arial" w:eastAsia="宋体" w:hAnsi="Arial" w:cs="Arial"/>
                      <w:kern w:val="0"/>
                      <w:sz w:val="18"/>
                      <w:szCs w:val="18"/>
                    </w:rPr>
                    <w:t>公司福利：用餐补助、交通费补助、年度体检、带薪奖励假、工会活动。</w:t>
                  </w:r>
                </w:p>
                <w:p w:rsidR="00056B77" w:rsidRPr="00056B77" w:rsidRDefault="00056B77" w:rsidP="00056B77">
                  <w:pPr>
                    <w:widowControl/>
                    <w:jc w:val="left"/>
                    <w:rPr>
                      <w:rFonts w:ascii="Arial" w:eastAsia="宋体" w:hAnsi="Arial" w:cs="Arial"/>
                      <w:kern w:val="0"/>
                      <w:sz w:val="18"/>
                      <w:szCs w:val="18"/>
                    </w:rPr>
                  </w:pPr>
                  <w:r w:rsidRPr="00056B77">
                    <w:rPr>
                      <w:rFonts w:ascii="Arial" w:eastAsia="宋体" w:hAnsi="Arial" w:cs="Arial"/>
                      <w:kern w:val="0"/>
                      <w:sz w:val="18"/>
                      <w:szCs w:val="18"/>
                    </w:rPr>
                    <w:t>工作地点：北京市海淀区</w:t>
                  </w:r>
                  <w:r w:rsidRPr="00056B77">
                    <w:rPr>
                      <w:rFonts w:ascii="Arial" w:eastAsia="宋体" w:hAnsi="Arial" w:cs="Arial"/>
                      <w:kern w:val="0"/>
                      <w:sz w:val="18"/>
                      <w:szCs w:val="18"/>
                    </w:rPr>
                    <w:t xml:space="preserve"> </w:t>
                  </w:r>
                </w:p>
                <w:p w:rsidR="00056B77" w:rsidRPr="00056B77" w:rsidRDefault="00056B77" w:rsidP="00056B77">
                  <w:pPr>
                    <w:widowControl/>
                    <w:jc w:val="left"/>
                    <w:rPr>
                      <w:rFonts w:ascii="Arial" w:eastAsia="宋体" w:hAnsi="Arial" w:cs="Arial"/>
                      <w:kern w:val="0"/>
                      <w:sz w:val="18"/>
                      <w:szCs w:val="18"/>
                    </w:rPr>
                  </w:pPr>
                  <w:r w:rsidRPr="00056B77">
                    <w:rPr>
                      <w:rFonts w:ascii="Arial" w:eastAsia="宋体" w:hAnsi="Arial" w:cs="Arial"/>
                      <w:kern w:val="0"/>
                      <w:sz w:val="18"/>
                      <w:szCs w:val="18"/>
                    </w:rPr>
                    <w:t>工作时间：</w:t>
                  </w:r>
                </w:p>
                <w:p w:rsidR="00056B77" w:rsidRPr="00056B77" w:rsidRDefault="00056B77" w:rsidP="00056B77">
                  <w:pPr>
                    <w:widowControl/>
                    <w:jc w:val="left"/>
                    <w:rPr>
                      <w:rFonts w:ascii="Arial" w:eastAsia="宋体" w:hAnsi="Arial" w:cs="Arial"/>
                      <w:kern w:val="0"/>
                      <w:sz w:val="18"/>
                      <w:szCs w:val="18"/>
                    </w:rPr>
                  </w:pPr>
                  <w:r w:rsidRPr="00056B77">
                    <w:rPr>
                      <w:rFonts w:ascii="Arial" w:eastAsia="宋体" w:hAnsi="Arial" w:cs="Arial"/>
                      <w:kern w:val="0"/>
                      <w:sz w:val="18"/>
                      <w:szCs w:val="18"/>
                    </w:rPr>
                    <w:t>周一至周五</w:t>
                  </w:r>
                  <w:r w:rsidRPr="00056B77">
                    <w:rPr>
                      <w:rFonts w:ascii="Arial" w:eastAsia="宋体" w:hAnsi="Arial" w:cs="Arial"/>
                      <w:kern w:val="0"/>
                      <w:sz w:val="18"/>
                      <w:szCs w:val="18"/>
                    </w:rPr>
                    <w:t>9:00-18:00</w:t>
                  </w:r>
                  <w:r w:rsidRPr="00056B77">
                    <w:rPr>
                      <w:rFonts w:ascii="Arial" w:eastAsia="宋体" w:hAnsi="Arial" w:cs="Arial"/>
                      <w:kern w:val="0"/>
                      <w:sz w:val="18"/>
                      <w:szCs w:val="18"/>
                    </w:rPr>
                    <w:t>，午休时间：</w:t>
                  </w:r>
                  <w:r w:rsidRPr="00056B77">
                    <w:rPr>
                      <w:rFonts w:ascii="Arial" w:eastAsia="宋体" w:hAnsi="Arial" w:cs="Arial"/>
                      <w:kern w:val="0"/>
                      <w:sz w:val="18"/>
                      <w:szCs w:val="18"/>
                    </w:rPr>
                    <w:t>12:00-13:00</w:t>
                  </w:r>
                  <w:r w:rsidRPr="00056B77">
                    <w:rPr>
                      <w:rFonts w:ascii="Arial" w:eastAsia="宋体" w:hAnsi="Arial" w:cs="Arial"/>
                      <w:kern w:val="0"/>
                      <w:sz w:val="18"/>
                      <w:szCs w:val="18"/>
                    </w:rPr>
                    <w:t>（北京）</w:t>
                  </w:r>
                </w:p>
                <w:p w:rsidR="00056B77" w:rsidRPr="00056B77" w:rsidRDefault="00056B77" w:rsidP="00056B77">
                  <w:pPr>
                    <w:widowControl/>
                    <w:jc w:val="left"/>
                    <w:rPr>
                      <w:rFonts w:ascii="Arial" w:eastAsia="宋体" w:hAnsi="Arial" w:cs="Arial"/>
                      <w:kern w:val="0"/>
                      <w:sz w:val="18"/>
                      <w:szCs w:val="18"/>
                    </w:rPr>
                  </w:pPr>
                  <w:r w:rsidRPr="00056B77">
                    <w:rPr>
                      <w:rFonts w:ascii="Arial" w:eastAsia="宋体" w:hAnsi="Arial" w:cs="Arial"/>
                      <w:kern w:val="0"/>
                      <w:sz w:val="18"/>
                      <w:szCs w:val="18"/>
                    </w:rPr>
                    <w:t>（正常工作日，因节假日调整的出勤工作日除外）</w:t>
                  </w:r>
                </w:p>
              </w:tc>
            </w:tr>
            <w:tr w:rsidR="00056B77" w:rsidRPr="00056B77" w:rsidTr="00056B77">
              <w:trPr>
                <w:tblCellSpacing w:w="15" w:type="dxa"/>
              </w:trPr>
              <w:tc>
                <w:tcPr>
                  <w:tcW w:w="0" w:type="auto"/>
                  <w:vAlign w:val="center"/>
                  <w:hideMark/>
                </w:tcPr>
                <w:p w:rsidR="00056B77" w:rsidRPr="00056B77" w:rsidRDefault="00056B77" w:rsidP="00056B77">
                  <w:pPr>
                    <w:widowControl/>
                    <w:jc w:val="left"/>
                    <w:rPr>
                      <w:rFonts w:ascii="Arial" w:eastAsia="宋体" w:hAnsi="Arial" w:cs="Arial"/>
                      <w:kern w:val="0"/>
                      <w:sz w:val="18"/>
                      <w:szCs w:val="18"/>
                    </w:rPr>
                  </w:pPr>
                  <w:r w:rsidRPr="00056B77">
                    <w:rPr>
                      <w:rFonts w:ascii="Arial" w:eastAsia="宋体" w:hAnsi="Arial" w:cs="Arial"/>
                      <w:kern w:val="0"/>
                      <w:sz w:val="18"/>
                      <w:szCs w:val="18"/>
                    </w:rPr>
                    <w:lastRenderedPageBreak/>
                    <w:t>联系我们</w:t>
                  </w:r>
                </w:p>
              </w:tc>
            </w:tr>
            <w:tr w:rsidR="00056B77" w:rsidRPr="00056B77" w:rsidTr="00056B77">
              <w:trPr>
                <w:tblCellSpacing w:w="15" w:type="dxa"/>
              </w:trPr>
              <w:tc>
                <w:tcPr>
                  <w:tcW w:w="0" w:type="auto"/>
                  <w:vAlign w:val="center"/>
                  <w:hideMark/>
                </w:tcPr>
                <w:p w:rsidR="00056B77" w:rsidRPr="00056B77" w:rsidRDefault="00056B77" w:rsidP="00056B77">
                  <w:pPr>
                    <w:widowControl/>
                    <w:jc w:val="left"/>
                    <w:rPr>
                      <w:rFonts w:ascii="Arial" w:eastAsia="宋体" w:hAnsi="Arial" w:cs="Arial"/>
                      <w:kern w:val="0"/>
                      <w:sz w:val="18"/>
                      <w:szCs w:val="18"/>
                    </w:rPr>
                  </w:pPr>
                  <w:r w:rsidRPr="00056B77">
                    <w:rPr>
                      <w:rFonts w:ascii="Arial" w:eastAsia="宋体" w:hAnsi="Arial" w:cs="Arial"/>
                      <w:kern w:val="0"/>
                      <w:sz w:val="18"/>
                      <w:szCs w:val="18"/>
                    </w:rPr>
                    <w:t>讯和创新为新入职的团队成员提供完善的技术辅导和外语训练等入职培训，让新人能快速适应开发工作，顺利融入团队合作的氛围，</w:t>
                  </w:r>
                  <w:proofErr w:type="gramStart"/>
                  <w:r w:rsidRPr="00056B77">
                    <w:rPr>
                      <w:rFonts w:ascii="Arial" w:eastAsia="宋体" w:hAnsi="Arial" w:cs="Arial"/>
                      <w:kern w:val="0"/>
                      <w:sz w:val="18"/>
                      <w:szCs w:val="18"/>
                    </w:rPr>
                    <w:t>使讯和</w:t>
                  </w:r>
                  <w:proofErr w:type="gramEnd"/>
                  <w:r w:rsidRPr="00056B77">
                    <w:rPr>
                      <w:rFonts w:ascii="Arial" w:eastAsia="宋体" w:hAnsi="Arial" w:cs="Arial"/>
                      <w:kern w:val="0"/>
                      <w:sz w:val="18"/>
                      <w:szCs w:val="18"/>
                    </w:rPr>
                    <w:t>创新成为每位员工开启职业生涯的最佳起点。</w:t>
                  </w:r>
                </w:p>
                <w:p w:rsidR="00056B77" w:rsidRPr="00056B77" w:rsidRDefault="00056B77" w:rsidP="00056B77">
                  <w:pPr>
                    <w:widowControl/>
                    <w:jc w:val="left"/>
                    <w:rPr>
                      <w:rFonts w:ascii="Arial" w:eastAsia="宋体" w:hAnsi="Arial" w:cs="Arial"/>
                      <w:kern w:val="0"/>
                      <w:sz w:val="18"/>
                      <w:szCs w:val="18"/>
                    </w:rPr>
                  </w:pPr>
                  <w:r w:rsidRPr="00056B77">
                    <w:rPr>
                      <w:rFonts w:ascii="Arial" w:eastAsia="宋体" w:hAnsi="Arial" w:cs="Arial"/>
                      <w:kern w:val="0"/>
                      <w:sz w:val="18"/>
                      <w:szCs w:val="18"/>
                    </w:rPr>
                    <w:t>有意向的同学请将简历发送至我公司招聘邮箱：</w:t>
                  </w:r>
                  <w:hyperlink r:id="rId5" w:history="1">
                    <w:r w:rsidRPr="00056B77">
                      <w:rPr>
                        <w:rFonts w:ascii="Arial" w:eastAsia="宋体" w:hAnsi="Arial" w:cs="Arial"/>
                        <w:color w:val="333333"/>
                        <w:kern w:val="0"/>
                        <w:sz w:val="18"/>
                        <w:szCs w:val="18"/>
                      </w:rPr>
                      <w:t>zhaopin@dirxunhebi.com</w:t>
                    </w:r>
                  </w:hyperlink>
                  <w:r w:rsidRPr="00056B77">
                    <w:rPr>
                      <w:rFonts w:ascii="Arial" w:eastAsia="宋体" w:hAnsi="Arial" w:cs="Arial"/>
                      <w:kern w:val="0"/>
                      <w:sz w:val="18"/>
                      <w:szCs w:val="18"/>
                    </w:rPr>
                    <w:t xml:space="preserve"> </w:t>
                  </w:r>
                </w:p>
                <w:p w:rsidR="00056B77" w:rsidRPr="00056B77" w:rsidRDefault="00056B77" w:rsidP="00056B77">
                  <w:pPr>
                    <w:widowControl/>
                    <w:jc w:val="left"/>
                    <w:rPr>
                      <w:rFonts w:ascii="Arial" w:eastAsia="宋体" w:hAnsi="Arial" w:cs="Arial"/>
                      <w:kern w:val="0"/>
                      <w:sz w:val="18"/>
                      <w:szCs w:val="18"/>
                    </w:rPr>
                  </w:pPr>
                  <w:r w:rsidRPr="00056B77">
                    <w:rPr>
                      <w:rFonts w:ascii="Arial" w:eastAsia="宋体" w:hAnsi="Arial" w:cs="Arial"/>
                      <w:kern w:val="0"/>
                      <w:sz w:val="18"/>
                      <w:szCs w:val="18"/>
                    </w:rPr>
                    <w:t>公司总部地址：北京市海淀区中关村南大街甲</w:t>
                  </w:r>
                  <w:r w:rsidRPr="00056B77">
                    <w:rPr>
                      <w:rFonts w:ascii="Arial" w:eastAsia="宋体" w:hAnsi="Arial" w:cs="Arial"/>
                      <w:kern w:val="0"/>
                      <w:sz w:val="18"/>
                      <w:szCs w:val="18"/>
                    </w:rPr>
                    <w:t>18</w:t>
                  </w:r>
                  <w:r w:rsidRPr="00056B77">
                    <w:rPr>
                      <w:rFonts w:ascii="Arial" w:eastAsia="宋体" w:hAnsi="Arial" w:cs="Arial"/>
                      <w:kern w:val="0"/>
                      <w:sz w:val="18"/>
                      <w:szCs w:val="18"/>
                    </w:rPr>
                    <w:t>号北京国际大厦</w:t>
                  </w:r>
                  <w:r w:rsidRPr="00056B77">
                    <w:rPr>
                      <w:rFonts w:ascii="Arial" w:eastAsia="宋体" w:hAnsi="Arial" w:cs="Arial"/>
                      <w:kern w:val="0"/>
                      <w:sz w:val="18"/>
                      <w:szCs w:val="18"/>
                    </w:rPr>
                    <w:t>C</w:t>
                  </w:r>
                  <w:r w:rsidRPr="00056B77">
                    <w:rPr>
                      <w:rFonts w:ascii="Arial" w:eastAsia="宋体" w:hAnsi="Arial" w:cs="Arial"/>
                      <w:kern w:val="0"/>
                      <w:sz w:val="18"/>
                      <w:szCs w:val="18"/>
                    </w:rPr>
                    <w:t>座</w:t>
                  </w:r>
                  <w:r w:rsidRPr="00056B77">
                    <w:rPr>
                      <w:rFonts w:ascii="Arial" w:eastAsia="宋体" w:hAnsi="Arial" w:cs="Arial"/>
                      <w:kern w:val="0"/>
                      <w:sz w:val="18"/>
                      <w:szCs w:val="18"/>
                    </w:rPr>
                    <w:t>9</w:t>
                  </w:r>
                  <w:r w:rsidRPr="00056B77">
                    <w:rPr>
                      <w:rFonts w:ascii="Arial" w:eastAsia="宋体" w:hAnsi="Arial" w:cs="Arial"/>
                      <w:kern w:val="0"/>
                      <w:sz w:val="18"/>
                      <w:szCs w:val="18"/>
                    </w:rPr>
                    <w:t>层</w:t>
                  </w:r>
                </w:p>
                <w:p w:rsidR="00056B77" w:rsidRPr="00056B77" w:rsidRDefault="00056B77" w:rsidP="00056B77">
                  <w:pPr>
                    <w:widowControl/>
                    <w:jc w:val="left"/>
                    <w:rPr>
                      <w:rFonts w:ascii="Arial" w:eastAsia="宋体" w:hAnsi="Arial" w:cs="Arial"/>
                      <w:kern w:val="0"/>
                      <w:sz w:val="18"/>
                      <w:szCs w:val="18"/>
                    </w:rPr>
                  </w:pPr>
                  <w:r w:rsidRPr="00056B77">
                    <w:rPr>
                      <w:rFonts w:ascii="Arial" w:eastAsia="宋体" w:hAnsi="Arial" w:cs="Arial"/>
                      <w:kern w:val="0"/>
                      <w:sz w:val="18"/>
                      <w:szCs w:val="18"/>
                    </w:rPr>
                    <w:t>公司招聘邮箱：</w:t>
                  </w:r>
                  <w:hyperlink r:id="rId6" w:history="1">
                    <w:r w:rsidRPr="00056B77">
                      <w:rPr>
                        <w:rFonts w:ascii="Arial" w:eastAsia="宋体" w:hAnsi="Arial" w:cs="Arial"/>
                        <w:color w:val="333333"/>
                        <w:kern w:val="0"/>
                        <w:sz w:val="18"/>
                        <w:szCs w:val="18"/>
                      </w:rPr>
                      <w:t>zhaopin@dirxunhebi.com</w:t>
                    </w:r>
                  </w:hyperlink>
                </w:p>
                <w:p w:rsidR="00056B77" w:rsidRPr="00056B77" w:rsidRDefault="00056B77" w:rsidP="00056B77">
                  <w:pPr>
                    <w:widowControl/>
                    <w:jc w:val="left"/>
                    <w:rPr>
                      <w:rFonts w:ascii="Arial" w:eastAsia="宋体" w:hAnsi="Arial" w:cs="Arial"/>
                      <w:kern w:val="0"/>
                      <w:sz w:val="18"/>
                      <w:szCs w:val="18"/>
                    </w:rPr>
                  </w:pPr>
                  <w:r w:rsidRPr="00056B77">
                    <w:rPr>
                      <w:rFonts w:ascii="Arial" w:eastAsia="宋体" w:hAnsi="Arial" w:cs="Arial"/>
                      <w:kern w:val="0"/>
                      <w:sz w:val="18"/>
                      <w:szCs w:val="18"/>
                    </w:rPr>
                    <w:t>办公电话：</w:t>
                  </w:r>
                  <w:r w:rsidRPr="00056B77">
                    <w:rPr>
                      <w:rFonts w:ascii="Arial" w:eastAsia="宋体" w:hAnsi="Arial" w:cs="Arial"/>
                      <w:kern w:val="0"/>
                      <w:sz w:val="18"/>
                      <w:szCs w:val="18"/>
                    </w:rPr>
                    <w:t>010-68315511</w:t>
                  </w:r>
                </w:p>
                <w:p w:rsidR="00056B77" w:rsidRPr="00056B77" w:rsidRDefault="00056B77" w:rsidP="00056B77">
                  <w:pPr>
                    <w:widowControl/>
                    <w:jc w:val="left"/>
                    <w:rPr>
                      <w:rFonts w:ascii="Arial" w:eastAsia="宋体" w:hAnsi="Arial" w:cs="Arial"/>
                      <w:kern w:val="0"/>
                      <w:sz w:val="18"/>
                      <w:szCs w:val="18"/>
                    </w:rPr>
                  </w:pPr>
                  <w:r w:rsidRPr="00056B77">
                    <w:rPr>
                      <w:rFonts w:ascii="Arial" w:eastAsia="宋体" w:hAnsi="Arial" w:cs="Arial"/>
                      <w:kern w:val="0"/>
                      <w:sz w:val="18"/>
                      <w:szCs w:val="18"/>
                    </w:rPr>
                    <w:t>公司网址：</w:t>
                  </w:r>
                  <w:hyperlink r:id="rId7" w:history="1">
                    <w:r w:rsidRPr="00056B77">
                      <w:rPr>
                        <w:rFonts w:ascii="Arial" w:eastAsia="宋体" w:hAnsi="Arial" w:cs="Arial"/>
                        <w:color w:val="333333"/>
                        <w:kern w:val="0"/>
                        <w:sz w:val="18"/>
                        <w:szCs w:val="18"/>
                      </w:rPr>
                      <w:t>www.dirxunhebi.com</w:t>
                    </w:r>
                  </w:hyperlink>
                </w:p>
              </w:tc>
            </w:tr>
          </w:tbl>
          <w:p w:rsidR="00056B77" w:rsidRPr="00056B77" w:rsidRDefault="00056B77" w:rsidP="00056B77">
            <w:pPr>
              <w:widowControl/>
              <w:jc w:val="left"/>
              <w:rPr>
                <w:rFonts w:ascii="Arial" w:eastAsia="宋体" w:hAnsi="Arial" w:cs="Arial"/>
                <w:kern w:val="0"/>
                <w:sz w:val="18"/>
                <w:szCs w:val="18"/>
              </w:rPr>
            </w:pPr>
          </w:p>
        </w:tc>
      </w:tr>
    </w:tbl>
    <w:p w:rsidR="00FA56E7" w:rsidRPr="00056B77" w:rsidRDefault="00FA56E7">
      <w:bookmarkStart w:id="0" w:name="_GoBack"/>
      <w:bookmarkEnd w:id="0"/>
    </w:p>
    <w:sectPr w:rsidR="00FA56E7" w:rsidRPr="00056B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309"/>
    <w:rsid w:val="00056B77"/>
    <w:rsid w:val="00B42309"/>
    <w:rsid w:val="00FA56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56B77"/>
    <w:rPr>
      <w:strike w:val="0"/>
      <w:dstrike w:val="0"/>
      <w:color w:val="333333"/>
      <w:u w:val="none"/>
      <w:effect w:val="none"/>
    </w:rPr>
  </w:style>
  <w:style w:type="character" w:customStyle="1" w:styleId="title3">
    <w:name w:val="title3"/>
    <w:basedOn w:val="a0"/>
    <w:rsid w:val="00056B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56B77"/>
    <w:rPr>
      <w:strike w:val="0"/>
      <w:dstrike w:val="0"/>
      <w:color w:val="333333"/>
      <w:u w:val="none"/>
      <w:effect w:val="none"/>
    </w:rPr>
  </w:style>
  <w:style w:type="character" w:customStyle="1" w:styleId="title3">
    <w:name w:val="title3"/>
    <w:basedOn w:val="a0"/>
    <w:rsid w:val="00056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308877">
      <w:bodyDiv w:val="1"/>
      <w:marLeft w:val="0"/>
      <w:marRight w:val="0"/>
      <w:marTop w:val="0"/>
      <w:marBottom w:val="0"/>
      <w:divBdr>
        <w:top w:val="none" w:sz="0" w:space="0" w:color="auto"/>
        <w:left w:val="none" w:sz="0" w:space="0" w:color="auto"/>
        <w:bottom w:val="none" w:sz="0" w:space="0" w:color="auto"/>
        <w:right w:val="none" w:sz="0" w:space="0" w:color="auto"/>
      </w:divBdr>
      <w:divsChild>
        <w:div w:id="919175021">
          <w:marLeft w:val="0"/>
          <w:marRight w:val="0"/>
          <w:marTop w:val="0"/>
          <w:marBottom w:val="0"/>
          <w:divBdr>
            <w:top w:val="none" w:sz="0" w:space="0" w:color="auto"/>
            <w:left w:val="none" w:sz="0" w:space="0" w:color="auto"/>
            <w:bottom w:val="none" w:sz="0" w:space="0" w:color="auto"/>
            <w:right w:val="none" w:sz="0" w:space="0" w:color="auto"/>
          </w:divBdr>
          <w:divsChild>
            <w:div w:id="1376127432">
              <w:marLeft w:val="0"/>
              <w:marRight w:val="0"/>
              <w:marTop w:val="0"/>
              <w:marBottom w:val="0"/>
              <w:divBdr>
                <w:top w:val="none" w:sz="0" w:space="0" w:color="auto"/>
                <w:left w:val="none" w:sz="0" w:space="0" w:color="auto"/>
                <w:bottom w:val="none" w:sz="0" w:space="0" w:color="auto"/>
                <w:right w:val="none" w:sz="0" w:space="0" w:color="auto"/>
              </w:divBdr>
              <w:divsChild>
                <w:div w:id="384180913">
                  <w:marLeft w:val="0"/>
                  <w:marRight w:val="0"/>
                  <w:marTop w:val="0"/>
                  <w:marBottom w:val="0"/>
                  <w:divBdr>
                    <w:top w:val="single" w:sz="2" w:space="0" w:color="8AC5FE"/>
                    <w:left w:val="single" w:sz="6" w:space="0" w:color="8AC5FE"/>
                    <w:bottom w:val="single" w:sz="6" w:space="0" w:color="8AC5FE"/>
                    <w:right w:val="single" w:sz="6" w:space="0" w:color="8AC5FE"/>
                  </w:divBdr>
                  <w:divsChild>
                    <w:div w:id="1238321027">
                      <w:marLeft w:val="0"/>
                      <w:marRight w:val="0"/>
                      <w:marTop w:val="0"/>
                      <w:marBottom w:val="0"/>
                      <w:divBdr>
                        <w:top w:val="none" w:sz="0" w:space="0" w:color="auto"/>
                        <w:left w:val="none" w:sz="0" w:space="0" w:color="auto"/>
                        <w:bottom w:val="none" w:sz="0" w:space="0" w:color="auto"/>
                        <w:right w:val="none" w:sz="0" w:space="0" w:color="auto"/>
                      </w:divBdr>
                      <w:divsChild>
                        <w:div w:id="1575047332">
                          <w:marLeft w:val="0"/>
                          <w:marRight w:val="0"/>
                          <w:marTop w:val="0"/>
                          <w:marBottom w:val="0"/>
                          <w:divBdr>
                            <w:top w:val="none" w:sz="0" w:space="0" w:color="auto"/>
                            <w:left w:val="none" w:sz="0" w:space="0" w:color="auto"/>
                            <w:bottom w:val="none" w:sz="0" w:space="0" w:color="auto"/>
                            <w:right w:val="none" w:sz="0" w:space="0" w:color="auto"/>
                          </w:divBdr>
                          <w:divsChild>
                            <w:div w:id="582955818">
                              <w:marLeft w:val="0"/>
                              <w:marRight w:val="0"/>
                              <w:marTop w:val="0"/>
                              <w:marBottom w:val="0"/>
                              <w:divBdr>
                                <w:top w:val="none" w:sz="0" w:space="0" w:color="auto"/>
                                <w:left w:val="none" w:sz="0" w:space="0" w:color="auto"/>
                                <w:bottom w:val="none" w:sz="0" w:space="0" w:color="auto"/>
                                <w:right w:val="none" w:sz="0" w:space="0" w:color="auto"/>
                              </w:divBdr>
                              <w:divsChild>
                                <w:div w:id="788620389">
                                  <w:marLeft w:val="0"/>
                                  <w:marRight w:val="0"/>
                                  <w:marTop w:val="0"/>
                                  <w:marBottom w:val="0"/>
                                  <w:divBdr>
                                    <w:top w:val="none" w:sz="0" w:space="0" w:color="auto"/>
                                    <w:left w:val="none" w:sz="0" w:space="0" w:color="auto"/>
                                    <w:bottom w:val="none" w:sz="0" w:space="0" w:color="auto"/>
                                    <w:right w:val="none" w:sz="0" w:space="0" w:color="auto"/>
                                  </w:divBdr>
                                  <w:divsChild>
                                    <w:div w:id="915625461">
                                      <w:marLeft w:val="0"/>
                                      <w:marRight w:val="0"/>
                                      <w:marTop w:val="0"/>
                                      <w:marBottom w:val="0"/>
                                      <w:divBdr>
                                        <w:top w:val="none" w:sz="0" w:space="0" w:color="auto"/>
                                        <w:left w:val="none" w:sz="0" w:space="0" w:color="auto"/>
                                        <w:bottom w:val="none" w:sz="0" w:space="0" w:color="auto"/>
                                        <w:right w:val="none" w:sz="0" w:space="0" w:color="auto"/>
                                      </w:divBdr>
                                    </w:div>
                                    <w:div w:id="476340336">
                                      <w:marLeft w:val="0"/>
                                      <w:marRight w:val="0"/>
                                      <w:marTop w:val="0"/>
                                      <w:marBottom w:val="0"/>
                                      <w:divBdr>
                                        <w:top w:val="none" w:sz="0" w:space="0" w:color="auto"/>
                                        <w:left w:val="none" w:sz="0" w:space="0" w:color="auto"/>
                                        <w:bottom w:val="none" w:sz="0" w:space="0" w:color="auto"/>
                                        <w:right w:val="none" w:sz="0" w:space="0" w:color="auto"/>
                                      </w:divBdr>
                                    </w:div>
                                    <w:div w:id="1907715580">
                                      <w:marLeft w:val="0"/>
                                      <w:marRight w:val="0"/>
                                      <w:marTop w:val="0"/>
                                      <w:marBottom w:val="0"/>
                                      <w:divBdr>
                                        <w:top w:val="none" w:sz="0" w:space="0" w:color="auto"/>
                                        <w:left w:val="none" w:sz="0" w:space="0" w:color="auto"/>
                                        <w:bottom w:val="none" w:sz="0" w:space="0" w:color="auto"/>
                                        <w:right w:val="none" w:sz="0" w:space="0" w:color="auto"/>
                                      </w:divBdr>
                                      <w:divsChild>
                                        <w:div w:id="2031762536">
                                          <w:marLeft w:val="0"/>
                                          <w:marRight w:val="0"/>
                                          <w:marTop w:val="0"/>
                                          <w:marBottom w:val="0"/>
                                          <w:divBdr>
                                            <w:top w:val="none" w:sz="0" w:space="0" w:color="auto"/>
                                            <w:left w:val="none" w:sz="0" w:space="0" w:color="auto"/>
                                            <w:bottom w:val="none" w:sz="0" w:space="0" w:color="auto"/>
                                            <w:right w:val="none" w:sz="0" w:space="0" w:color="auto"/>
                                          </w:divBdr>
                                          <w:divsChild>
                                            <w:div w:id="1466581191">
                                              <w:marLeft w:val="0"/>
                                              <w:marRight w:val="0"/>
                                              <w:marTop w:val="0"/>
                                              <w:marBottom w:val="0"/>
                                              <w:divBdr>
                                                <w:top w:val="none" w:sz="0" w:space="0" w:color="auto"/>
                                                <w:left w:val="none" w:sz="0" w:space="0" w:color="auto"/>
                                                <w:bottom w:val="none" w:sz="0" w:space="0" w:color="auto"/>
                                                <w:right w:val="none" w:sz="0" w:space="0" w:color="auto"/>
                                              </w:divBdr>
                                            </w:div>
                                            <w:div w:id="1942640122">
                                              <w:marLeft w:val="0"/>
                                              <w:marRight w:val="0"/>
                                              <w:marTop w:val="0"/>
                                              <w:marBottom w:val="0"/>
                                              <w:divBdr>
                                                <w:top w:val="none" w:sz="0" w:space="0" w:color="auto"/>
                                                <w:left w:val="none" w:sz="0" w:space="0" w:color="auto"/>
                                                <w:bottom w:val="none" w:sz="0" w:space="0" w:color="auto"/>
                                                <w:right w:val="none" w:sz="0" w:space="0" w:color="auto"/>
                                              </w:divBdr>
                                              <w:divsChild>
                                                <w:div w:id="496851453">
                                                  <w:marLeft w:val="0"/>
                                                  <w:marRight w:val="0"/>
                                                  <w:marTop w:val="0"/>
                                                  <w:marBottom w:val="0"/>
                                                  <w:divBdr>
                                                    <w:top w:val="none" w:sz="0" w:space="0" w:color="auto"/>
                                                    <w:left w:val="none" w:sz="0" w:space="0" w:color="auto"/>
                                                    <w:bottom w:val="none" w:sz="0" w:space="0" w:color="auto"/>
                                                    <w:right w:val="none" w:sz="0" w:space="0" w:color="auto"/>
                                                  </w:divBdr>
                                                </w:div>
                                                <w:div w:id="1805808246">
                                                  <w:marLeft w:val="0"/>
                                                  <w:marRight w:val="0"/>
                                                  <w:marTop w:val="0"/>
                                                  <w:marBottom w:val="0"/>
                                                  <w:divBdr>
                                                    <w:top w:val="none" w:sz="0" w:space="0" w:color="auto"/>
                                                    <w:left w:val="none" w:sz="0" w:space="0" w:color="auto"/>
                                                    <w:bottom w:val="none" w:sz="0" w:space="0" w:color="auto"/>
                                                    <w:right w:val="none" w:sz="0" w:space="0" w:color="auto"/>
                                                  </w:divBdr>
                                                </w:div>
                                                <w:div w:id="938832538">
                                                  <w:marLeft w:val="0"/>
                                                  <w:marRight w:val="0"/>
                                                  <w:marTop w:val="0"/>
                                                  <w:marBottom w:val="0"/>
                                                  <w:divBdr>
                                                    <w:top w:val="none" w:sz="0" w:space="0" w:color="auto"/>
                                                    <w:left w:val="none" w:sz="0" w:space="0" w:color="auto"/>
                                                    <w:bottom w:val="none" w:sz="0" w:space="0" w:color="auto"/>
                                                    <w:right w:val="none" w:sz="0" w:space="0" w:color="auto"/>
                                                  </w:divBdr>
                                                </w:div>
                                                <w:div w:id="415979009">
                                                  <w:marLeft w:val="0"/>
                                                  <w:marRight w:val="0"/>
                                                  <w:marTop w:val="0"/>
                                                  <w:marBottom w:val="0"/>
                                                  <w:divBdr>
                                                    <w:top w:val="none" w:sz="0" w:space="0" w:color="auto"/>
                                                    <w:left w:val="none" w:sz="0" w:space="0" w:color="auto"/>
                                                    <w:bottom w:val="none" w:sz="0" w:space="0" w:color="auto"/>
                                                    <w:right w:val="none" w:sz="0" w:space="0" w:color="auto"/>
                                                  </w:divBdr>
                                                </w:div>
                                                <w:div w:id="116023123">
                                                  <w:marLeft w:val="0"/>
                                                  <w:marRight w:val="0"/>
                                                  <w:marTop w:val="0"/>
                                                  <w:marBottom w:val="0"/>
                                                  <w:divBdr>
                                                    <w:top w:val="none" w:sz="0" w:space="0" w:color="auto"/>
                                                    <w:left w:val="none" w:sz="0" w:space="0" w:color="auto"/>
                                                    <w:bottom w:val="none" w:sz="0" w:space="0" w:color="auto"/>
                                                    <w:right w:val="none" w:sz="0" w:space="0" w:color="auto"/>
                                                  </w:divBdr>
                                                </w:div>
                                                <w:div w:id="296182894">
                                                  <w:marLeft w:val="0"/>
                                                  <w:marRight w:val="0"/>
                                                  <w:marTop w:val="0"/>
                                                  <w:marBottom w:val="0"/>
                                                  <w:divBdr>
                                                    <w:top w:val="none" w:sz="0" w:space="0" w:color="auto"/>
                                                    <w:left w:val="none" w:sz="0" w:space="0" w:color="auto"/>
                                                    <w:bottom w:val="none" w:sz="0" w:space="0" w:color="auto"/>
                                                    <w:right w:val="none" w:sz="0" w:space="0" w:color="auto"/>
                                                  </w:divBdr>
                                                </w:div>
                                                <w:div w:id="1767768213">
                                                  <w:marLeft w:val="0"/>
                                                  <w:marRight w:val="0"/>
                                                  <w:marTop w:val="0"/>
                                                  <w:marBottom w:val="0"/>
                                                  <w:divBdr>
                                                    <w:top w:val="none" w:sz="0" w:space="0" w:color="auto"/>
                                                    <w:left w:val="none" w:sz="0" w:space="0" w:color="auto"/>
                                                    <w:bottom w:val="none" w:sz="0" w:space="0" w:color="auto"/>
                                                    <w:right w:val="none" w:sz="0" w:space="0" w:color="auto"/>
                                                  </w:divBdr>
                                                </w:div>
                                                <w:div w:id="1527475110">
                                                  <w:marLeft w:val="0"/>
                                                  <w:marRight w:val="0"/>
                                                  <w:marTop w:val="0"/>
                                                  <w:marBottom w:val="0"/>
                                                  <w:divBdr>
                                                    <w:top w:val="none" w:sz="0" w:space="0" w:color="auto"/>
                                                    <w:left w:val="none" w:sz="0" w:space="0" w:color="auto"/>
                                                    <w:bottom w:val="none" w:sz="0" w:space="0" w:color="auto"/>
                                                    <w:right w:val="none" w:sz="0" w:space="0" w:color="auto"/>
                                                  </w:divBdr>
                                                </w:div>
                                                <w:div w:id="1999726213">
                                                  <w:marLeft w:val="0"/>
                                                  <w:marRight w:val="0"/>
                                                  <w:marTop w:val="0"/>
                                                  <w:marBottom w:val="0"/>
                                                  <w:divBdr>
                                                    <w:top w:val="none" w:sz="0" w:space="0" w:color="auto"/>
                                                    <w:left w:val="none" w:sz="0" w:space="0" w:color="auto"/>
                                                    <w:bottom w:val="none" w:sz="0" w:space="0" w:color="auto"/>
                                                    <w:right w:val="none" w:sz="0" w:space="0" w:color="auto"/>
                                                  </w:divBdr>
                                                </w:div>
                                                <w:div w:id="563301165">
                                                  <w:marLeft w:val="0"/>
                                                  <w:marRight w:val="0"/>
                                                  <w:marTop w:val="0"/>
                                                  <w:marBottom w:val="0"/>
                                                  <w:divBdr>
                                                    <w:top w:val="none" w:sz="0" w:space="0" w:color="auto"/>
                                                    <w:left w:val="none" w:sz="0" w:space="0" w:color="auto"/>
                                                    <w:bottom w:val="none" w:sz="0" w:space="0" w:color="auto"/>
                                                    <w:right w:val="none" w:sz="0" w:space="0" w:color="auto"/>
                                                  </w:divBdr>
                                                </w:div>
                                                <w:div w:id="486553062">
                                                  <w:marLeft w:val="0"/>
                                                  <w:marRight w:val="0"/>
                                                  <w:marTop w:val="0"/>
                                                  <w:marBottom w:val="0"/>
                                                  <w:divBdr>
                                                    <w:top w:val="none" w:sz="0" w:space="0" w:color="auto"/>
                                                    <w:left w:val="none" w:sz="0" w:space="0" w:color="auto"/>
                                                    <w:bottom w:val="none" w:sz="0" w:space="0" w:color="auto"/>
                                                    <w:right w:val="none" w:sz="0" w:space="0" w:color="auto"/>
                                                  </w:divBdr>
                                                </w:div>
                                                <w:div w:id="1298023653">
                                                  <w:marLeft w:val="0"/>
                                                  <w:marRight w:val="0"/>
                                                  <w:marTop w:val="0"/>
                                                  <w:marBottom w:val="0"/>
                                                  <w:divBdr>
                                                    <w:top w:val="none" w:sz="0" w:space="0" w:color="auto"/>
                                                    <w:left w:val="none" w:sz="0" w:space="0" w:color="auto"/>
                                                    <w:bottom w:val="none" w:sz="0" w:space="0" w:color="auto"/>
                                                    <w:right w:val="none" w:sz="0" w:space="0" w:color="auto"/>
                                                  </w:divBdr>
                                                </w:div>
                                                <w:div w:id="429131638">
                                                  <w:marLeft w:val="0"/>
                                                  <w:marRight w:val="0"/>
                                                  <w:marTop w:val="0"/>
                                                  <w:marBottom w:val="0"/>
                                                  <w:divBdr>
                                                    <w:top w:val="none" w:sz="0" w:space="0" w:color="auto"/>
                                                    <w:left w:val="none" w:sz="0" w:space="0" w:color="auto"/>
                                                    <w:bottom w:val="none" w:sz="0" w:space="0" w:color="auto"/>
                                                    <w:right w:val="none" w:sz="0" w:space="0" w:color="auto"/>
                                                  </w:divBdr>
                                                </w:div>
                                                <w:div w:id="1448620733">
                                                  <w:marLeft w:val="0"/>
                                                  <w:marRight w:val="0"/>
                                                  <w:marTop w:val="0"/>
                                                  <w:marBottom w:val="0"/>
                                                  <w:divBdr>
                                                    <w:top w:val="none" w:sz="0" w:space="0" w:color="auto"/>
                                                    <w:left w:val="none" w:sz="0" w:space="0" w:color="auto"/>
                                                    <w:bottom w:val="none" w:sz="0" w:space="0" w:color="auto"/>
                                                    <w:right w:val="none" w:sz="0" w:space="0" w:color="auto"/>
                                                  </w:divBdr>
                                                </w:div>
                                                <w:div w:id="557130602">
                                                  <w:marLeft w:val="0"/>
                                                  <w:marRight w:val="0"/>
                                                  <w:marTop w:val="0"/>
                                                  <w:marBottom w:val="0"/>
                                                  <w:divBdr>
                                                    <w:top w:val="none" w:sz="0" w:space="0" w:color="auto"/>
                                                    <w:left w:val="none" w:sz="0" w:space="0" w:color="auto"/>
                                                    <w:bottom w:val="none" w:sz="0" w:space="0" w:color="auto"/>
                                                    <w:right w:val="none" w:sz="0" w:space="0" w:color="auto"/>
                                                  </w:divBdr>
                                                </w:div>
                                                <w:div w:id="748893647">
                                                  <w:marLeft w:val="0"/>
                                                  <w:marRight w:val="0"/>
                                                  <w:marTop w:val="0"/>
                                                  <w:marBottom w:val="0"/>
                                                  <w:divBdr>
                                                    <w:top w:val="none" w:sz="0" w:space="0" w:color="auto"/>
                                                    <w:left w:val="none" w:sz="0" w:space="0" w:color="auto"/>
                                                    <w:bottom w:val="none" w:sz="0" w:space="0" w:color="auto"/>
                                                    <w:right w:val="none" w:sz="0" w:space="0" w:color="auto"/>
                                                  </w:divBdr>
                                                </w:div>
                                                <w:div w:id="1440025596">
                                                  <w:marLeft w:val="0"/>
                                                  <w:marRight w:val="0"/>
                                                  <w:marTop w:val="0"/>
                                                  <w:marBottom w:val="0"/>
                                                  <w:divBdr>
                                                    <w:top w:val="none" w:sz="0" w:space="0" w:color="auto"/>
                                                    <w:left w:val="none" w:sz="0" w:space="0" w:color="auto"/>
                                                    <w:bottom w:val="none" w:sz="0" w:space="0" w:color="auto"/>
                                                    <w:right w:val="none" w:sz="0" w:space="0" w:color="auto"/>
                                                  </w:divBdr>
                                                </w:div>
                                                <w:div w:id="1443189004">
                                                  <w:marLeft w:val="0"/>
                                                  <w:marRight w:val="0"/>
                                                  <w:marTop w:val="0"/>
                                                  <w:marBottom w:val="0"/>
                                                  <w:divBdr>
                                                    <w:top w:val="none" w:sz="0" w:space="0" w:color="auto"/>
                                                    <w:left w:val="none" w:sz="0" w:space="0" w:color="auto"/>
                                                    <w:bottom w:val="none" w:sz="0" w:space="0" w:color="auto"/>
                                                    <w:right w:val="none" w:sz="0" w:space="0" w:color="auto"/>
                                                  </w:divBdr>
                                                </w:div>
                                                <w:div w:id="1426538506">
                                                  <w:marLeft w:val="0"/>
                                                  <w:marRight w:val="0"/>
                                                  <w:marTop w:val="0"/>
                                                  <w:marBottom w:val="0"/>
                                                  <w:divBdr>
                                                    <w:top w:val="none" w:sz="0" w:space="0" w:color="auto"/>
                                                    <w:left w:val="none" w:sz="0" w:space="0" w:color="auto"/>
                                                    <w:bottom w:val="none" w:sz="0" w:space="0" w:color="auto"/>
                                                    <w:right w:val="none" w:sz="0" w:space="0" w:color="auto"/>
                                                  </w:divBdr>
                                                </w:div>
                                                <w:div w:id="1303271667">
                                                  <w:marLeft w:val="0"/>
                                                  <w:marRight w:val="0"/>
                                                  <w:marTop w:val="0"/>
                                                  <w:marBottom w:val="0"/>
                                                  <w:divBdr>
                                                    <w:top w:val="none" w:sz="0" w:space="0" w:color="auto"/>
                                                    <w:left w:val="none" w:sz="0" w:space="0" w:color="auto"/>
                                                    <w:bottom w:val="none" w:sz="0" w:space="0" w:color="auto"/>
                                                    <w:right w:val="none" w:sz="0" w:space="0" w:color="auto"/>
                                                  </w:divBdr>
                                                </w:div>
                                                <w:div w:id="94055994">
                                                  <w:marLeft w:val="0"/>
                                                  <w:marRight w:val="0"/>
                                                  <w:marTop w:val="0"/>
                                                  <w:marBottom w:val="0"/>
                                                  <w:divBdr>
                                                    <w:top w:val="none" w:sz="0" w:space="0" w:color="auto"/>
                                                    <w:left w:val="none" w:sz="0" w:space="0" w:color="auto"/>
                                                    <w:bottom w:val="none" w:sz="0" w:space="0" w:color="auto"/>
                                                    <w:right w:val="none" w:sz="0" w:space="0" w:color="auto"/>
                                                  </w:divBdr>
                                                </w:div>
                                                <w:div w:id="1941600876">
                                                  <w:marLeft w:val="0"/>
                                                  <w:marRight w:val="0"/>
                                                  <w:marTop w:val="0"/>
                                                  <w:marBottom w:val="0"/>
                                                  <w:divBdr>
                                                    <w:top w:val="none" w:sz="0" w:space="0" w:color="auto"/>
                                                    <w:left w:val="none" w:sz="0" w:space="0" w:color="auto"/>
                                                    <w:bottom w:val="none" w:sz="0" w:space="0" w:color="auto"/>
                                                    <w:right w:val="none" w:sz="0" w:space="0" w:color="auto"/>
                                                  </w:divBdr>
                                                </w:div>
                                                <w:div w:id="1021585372">
                                                  <w:marLeft w:val="0"/>
                                                  <w:marRight w:val="0"/>
                                                  <w:marTop w:val="0"/>
                                                  <w:marBottom w:val="0"/>
                                                  <w:divBdr>
                                                    <w:top w:val="none" w:sz="0" w:space="0" w:color="auto"/>
                                                    <w:left w:val="none" w:sz="0" w:space="0" w:color="auto"/>
                                                    <w:bottom w:val="none" w:sz="0" w:space="0" w:color="auto"/>
                                                    <w:right w:val="none" w:sz="0" w:space="0" w:color="auto"/>
                                                  </w:divBdr>
                                                </w:div>
                                                <w:div w:id="1034116962">
                                                  <w:marLeft w:val="0"/>
                                                  <w:marRight w:val="0"/>
                                                  <w:marTop w:val="0"/>
                                                  <w:marBottom w:val="0"/>
                                                  <w:divBdr>
                                                    <w:top w:val="none" w:sz="0" w:space="0" w:color="auto"/>
                                                    <w:left w:val="none" w:sz="0" w:space="0" w:color="auto"/>
                                                    <w:bottom w:val="none" w:sz="0" w:space="0" w:color="auto"/>
                                                    <w:right w:val="none" w:sz="0" w:space="0" w:color="auto"/>
                                                  </w:divBdr>
                                                </w:div>
                                                <w:div w:id="1527062523">
                                                  <w:marLeft w:val="0"/>
                                                  <w:marRight w:val="0"/>
                                                  <w:marTop w:val="0"/>
                                                  <w:marBottom w:val="0"/>
                                                  <w:divBdr>
                                                    <w:top w:val="none" w:sz="0" w:space="0" w:color="auto"/>
                                                    <w:left w:val="none" w:sz="0" w:space="0" w:color="auto"/>
                                                    <w:bottom w:val="none" w:sz="0" w:space="0" w:color="auto"/>
                                                    <w:right w:val="none" w:sz="0" w:space="0" w:color="auto"/>
                                                  </w:divBdr>
                                                </w:div>
                                                <w:div w:id="2033533973">
                                                  <w:marLeft w:val="0"/>
                                                  <w:marRight w:val="0"/>
                                                  <w:marTop w:val="0"/>
                                                  <w:marBottom w:val="0"/>
                                                  <w:divBdr>
                                                    <w:top w:val="none" w:sz="0" w:space="0" w:color="auto"/>
                                                    <w:left w:val="none" w:sz="0" w:space="0" w:color="auto"/>
                                                    <w:bottom w:val="none" w:sz="0" w:space="0" w:color="auto"/>
                                                    <w:right w:val="none" w:sz="0" w:space="0" w:color="auto"/>
                                                  </w:divBdr>
                                                </w:div>
                                                <w:div w:id="2134515461">
                                                  <w:marLeft w:val="0"/>
                                                  <w:marRight w:val="0"/>
                                                  <w:marTop w:val="0"/>
                                                  <w:marBottom w:val="0"/>
                                                  <w:divBdr>
                                                    <w:top w:val="none" w:sz="0" w:space="0" w:color="auto"/>
                                                    <w:left w:val="none" w:sz="0" w:space="0" w:color="auto"/>
                                                    <w:bottom w:val="none" w:sz="0" w:space="0" w:color="auto"/>
                                                    <w:right w:val="none" w:sz="0" w:space="0" w:color="auto"/>
                                                  </w:divBdr>
                                                </w:div>
                                                <w:div w:id="353388399">
                                                  <w:marLeft w:val="0"/>
                                                  <w:marRight w:val="0"/>
                                                  <w:marTop w:val="0"/>
                                                  <w:marBottom w:val="0"/>
                                                  <w:divBdr>
                                                    <w:top w:val="none" w:sz="0" w:space="0" w:color="auto"/>
                                                    <w:left w:val="none" w:sz="0" w:space="0" w:color="auto"/>
                                                    <w:bottom w:val="none" w:sz="0" w:space="0" w:color="auto"/>
                                                    <w:right w:val="none" w:sz="0" w:space="0" w:color="auto"/>
                                                  </w:divBdr>
                                                </w:div>
                                                <w:div w:id="2008632620">
                                                  <w:marLeft w:val="0"/>
                                                  <w:marRight w:val="0"/>
                                                  <w:marTop w:val="0"/>
                                                  <w:marBottom w:val="0"/>
                                                  <w:divBdr>
                                                    <w:top w:val="none" w:sz="0" w:space="0" w:color="auto"/>
                                                    <w:left w:val="none" w:sz="0" w:space="0" w:color="auto"/>
                                                    <w:bottom w:val="none" w:sz="0" w:space="0" w:color="auto"/>
                                                    <w:right w:val="none" w:sz="0" w:space="0" w:color="auto"/>
                                                  </w:divBdr>
                                                </w:div>
                                                <w:div w:id="574897856">
                                                  <w:marLeft w:val="0"/>
                                                  <w:marRight w:val="0"/>
                                                  <w:marTop w:val="0"/>
                                                  <w:marBottom w:val="0"/>
                                                  <w:divBdr>
                                                    <w:top w:val="none" w:sz="0" w:space="0" w:color="auto"/>
                                                    <w:left w:val="none" w:sz="0" w:space="0" w:color="auto"/>
                                                    <w:bottom w:val="none" w:sz="0" w:space="0" w:color="auto"/>
                                                    <w:right w:val="none" w:sz="0" w:space="0" w:color="auto"/>
                                                  </w:divBdr>
                                                </w:div>
                                                <w:div w:id="1694112913">
                                                  <w:marLeft w:val="0"/>
                                                  <w:marRight w:val="0"/>
                                                  <w:marTop w:val="0"/>
                                                  <w:marBottom w:val="0"/>
                                                  <w:divBdr>
                                                    <w:top w:val="none" w:sz="0" w:space="0" w:color="auto"/>
                                                    <w:left w:val="none" w:sz="0" w:space="0" w:color="auto"/>
                                                    <w:bottom w:val="none" w:sz="0" w:space="0" w:color="auto"/>
                                                    <w:right w:val="none" w:sz="0" w:space="0" w:color="auto"/>
                                                  </w:divBdr>
                                                </w:div>
                                                <w:div w:id="1978073655">
                                                  <w:marLeft w:val="0"/>
                                                  <w:marRight w:val="0"/>
                                                  <w:marTop w:val="0"/>
                                                  <w:marBottom w:val="0"/>
                                                  <w:divBdr>
                                                    <w:top w:val="none" w:sz="0" w:space="0" w:color="auto"/>
                                                    <w:left w:val="none" w:sz="0" w:space="0" w:color="auto"/>
                                                    <w:bottom w:val="none" w:sz="0" w:space="0" w:color="auto"/>
                                                    <w:right w:val="none" w:sz="0" w:space="0" w:color="auto"/>
                                                  </w:divBdr>
                                                </w:div>
                                                <w:div w:id="1952086152">
                                                  <w:marLeft w:val="0"/>
                                                  <w:marRight w:val="0"/>
                                                  <w:marTop w:val="0"/>
                                                  <w:marBottom w:val="0"/>
                                                  <w:divBdr>
                                                    <w:top w:val="none" w:sz="0" w:space="0" w:color="auto"/>
                                                    <w:left w:val="none" w:sz="0" w:space="0" w:color="auto"/>
                                                    <w:bottom w:val="none" w:sz="0" w:space="0" w:color="auto"/>
                                                    <w:right w:val="none" w:sz="0" w:space="0" w:color="auto"/>
                                                  </w:divBdr>
                                                </w:div>
                                                <w:div w:id="887181296">
                                                  <w:marLeft w:val="0"/>
                                                  <w:marRight w:val="0"/>
                                                  <w:marTop w:val="0"/>
                                                  <w:marBottom w:val="0"/>
                                                  <w:divBdr>
                                                    <w:top w:val="none" w:sz="0" w:space="0" w:color="auto"/>
                                                    <w:left w:val="none" w:sz="0" w:space="0" w:color="auto"/>
                                                    <w:bottom w:val="none" w:sz="0" w:space="0" w:color="auto"/>
                                                    <w:right w:val="none" w:sz="0" w:space="0" w:color="auto"/>
                                                  </w:divBdr>
                                                </w:div>
                                                <w:div w:id="1303540122">
                                                  <w:marLeft w:val="0"/>
                                                  <w:marRight w:val="0"/>
                                                  <w:marTop w:val="0"/>
                                                  <w:marBottom w:val="0"/>
                                                  <w:divBdr>
                                                    <w:top w:val="none" w:sz="0" w:space="0" w:color="auto"/>
                                                    <w:left w:val="none" w:sz="0" w:space="0" w:color="auto"/>
                                                    <w:bottom w:val="none" w:sz="0" w:space="0" w:color="auto"/>
                                                    <w:right w:val="none" w:sz="0" w:space="0" w:color="auto"/>
                                                  </w:divBdr>
                                                </w:div>
                                                <w:div w:id="1172914261">
                                                  <w:marLeft w:val="0"/>
                                                  <w:marRight w:val="0"/>
                                                  <w:marTop w:val="0"/>
                                                  <w:marBottom w:val="0"/>
                                                  <w:divBdr>
                                                    <w:top w:val="none" w:sz="0" w:space="0" w:color="auto"/>
                                                    <w:left w:val="none" w:sz="0" w:space="0" w:color="auto"/>
                                                    <w:bottom w:val="none" w:sz="0" w:space="0" w:color="auto"/>
                                                    <w:right w:val="none" w:sz="0" w:space="0" w:color="auto"/>
                                                  </w:divBdr>
                                                </w:div>
                                                <w:div w:id="104468037">
                                                  <w:marLeft w:val="0"/>
                                                  <w:marRight w:val="0"/>
                                                  <w:marTop w:val="0"/>
                                                  <w:marBottom w:val="0"/>
                                                  <w:divBdr>
                                                    <w:top w:val="none" w:sz="0" w:space="0" w:color="auto"/>
                                                    <w:left w:val="none" w:sz="0" w:space="0" w:color="auto"/>
                                                    <w:bottom w:val="none" w:sz="0" w:space="0" w:color="auto"/>
                                                    <w:right w:val="none" w:sz="0" w:space="0" w:color="auto"/>
                                                  </w:divBdr>
                                                </w:div>
                                                <w:div w:id="163319917">
                                                  <w:marLeft w:val="0"/>
                                                  <w:marRight w:val="0"/>
                                                  <w:marTop w:val="0"/>
                                                  <w:marBottom w:val="0"/>
                                                  <w:divBdr>
                                                    <w:top w:val="none" w:sz="0" w:space="0" w:color="auto"/>
                                                    <w:left w:val="none" w:sz="0" w:space="0" w:color="auto"/>
                                                    <w:bottom w:val="none" w:sz="0" w:space="0" w:color="auto"/>
                                                    <w:right w:val="none" w:sz="0" w:space="0" w:color="auto"/>
                                                  </w:divBdr>
                                                </w:div>
                                                <w:div w:id="91875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job.njtu.edu.cn/NCPortal/portal/guest/index/__pmNCPJyxtPlugin0x1WAR0x1ncpJyxtPlugin0x1INSTANCE0x1846303345zIlx_view/__wsNCPJyxtPlugin0x1WAR0x1ncpJyxtPlugin0x1INSTANCE0x1846303345zIlx_maximized/__rpNCPJyxtPlugin0x1WAR0x1ncpJyxtPlugin0x1INSTANCE0x1846303345zIlx_zpxxid/4af01f9541c9499801420361400116db/__rpNCPJyxtPlugin0x1WAR0x1ncpJyxtPlugin0x1INSTANCE0x1846303345zIlx_action/one/__rpNCPJyxtPlugin0x1WAR0x1ncpJyxtPlugin0x1INSTANCE0x1846303345zIlx_form-submit/%22%22%22%22http:/www.dirxunhebi.com/%22%22%22%22"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job.njtu.edu.cn/NCPortal/portal/guest/index/__pmNCPJyxtPlugin0x1WAR0x1ncpJyxtPlugin0x1INSTANCE0x1846303345zIlx_view/__wsNCPJyxtPlugin0x1WAR0x1ncpJyxtPlugin0x1INSTANCE0x1846303345zIlx_maximized/__rpNCPJyxtPlugin0x1WAR0x1ncpJyxtPlugin0x1INSTANCE0x1846303345zIlx_zpxxid/4af01f9541c9499801420361400116db/__rpNCPJyxtPlugin0x1WAR0x1ncpJyxtPlugin0x1INSTANCE0x1846303345zIlx_action/one/__rpNCPJyxtPlugin0x1WAR0x1ncpJyxtPlugin0x1INSTANCE0x1846303345zIlx_form-submit/%22%22%22%22mailto:zhaopin@dirxunhebi.com%22%22%22%22" TargetMode="External"/><Relationship Id="rId5" Type="http://schemas.openxmlformats.org/officeDocument/2006/relationships/hyperlink" Target="http://job.njtu.edu.cn/NCPortal/portal/guest/index/__pmNCPJyxtPlugin0x1WAR0x1ncpJyxtPlugin0x1INSTANCE0x1846303345zIlx_view/__wsNCPJyxtPlugin0x1WAR0x1ncpJyxtPlugin0x1INSTANCE0x1846303345zIlx_maximized/__rpNCPJyxtPlugin0x1WAR0x1ncpJyxtPlugin0x1INSTANCE0x1846303345zIlx_zpxxid/4af01f9541c9499801420361400116db/__rpNCPJyxtPlugin0x1WAR0x1ncpJyxtPlugin0x1INSTANCE0x1846303345zIlx_action/one/__rpNCPJyxtPlugin0x1WAR0x1ncpJyxtPlugin0x1INSTANCE0x1846303345zIlx_form-submit/%22%22%22%22mailto:zhaopin@dirxunhebi.com%22%22%22%2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475</Words>
  <Characters>2709</Characters>
  <Application>Microsoft Office Word</Application>
  <DocSecurity>0</DocSecurity>
  <Lines>22</Lines>
  <Paragraphs>6</Paragraphs>
  <ScaleCrop>false</ScaleCrop>
  <Company/>
  <LinksUpToDate>false</LinksUpToDate>
  <CharactersWithSpaces>3178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SHL</dc:creator>
  <cp:keywords/>
  <dc:description/>
  <cp:lastModifiedBy>SHL</cp:lastModifiedBy>
  <cp:revision>2</cp:revision>
  <dcterms:created xsi:type="dcterms:W3CDTF">2013-11-03T04:23:00Z</dcterms:created>
  <dcterms:modified xsi:type="dcterms:W3CDTF">2013-11-03T04:23:00Z</dcterms:modified>
</cp:coreProperties>
</file>