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36B4C" w:rsidRPr="00536B4C" w:rsidTr="00536B4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B4C" w:rsidRPr="00536B4C" w:rsidRDefault="00536B4C" w:rsidP="00536B4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36B4C">
              <w:rPr>
                <w:rFonts w:ascii="Arial" w:eastAsia="宋体" w:hAnsi="Arial" w:cs="Arial"/>
                <w:kern w:val="0"/>
                <w:sz w:val="18"/>
                <w:szCs w:val="18"/>
              </w:rPr>
              <w:t>海南电网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36B4C" w:rsidRPr="00536B4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6B4C" w:rsidRPr="00536B4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海南省</w:t>
                  </w:r>
                </w:p>
              </w:tc>
            </w:tr>
            <w:tr w:rsidR="00536B4C" w:rsidRPr="00536B4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536B4C" w:rsidRPr="00536B4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536B4C" w:rsidRPr="00536B4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海南省</w:t>
                  </w:r>
                </w:p>
              </w:tc>
            </w:tr>
          </w:tbl>
          <w:p w:rsidR="00536B4C" w:rsidRPr="00536B4C" w:rsidRDefault="00536B4C" w:rsidP="00536B4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36B4C" w:rsidRPr="00536B4C" w:rsidRDefault="00536B4C" w:rsidP="00536B4C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36B4C" w:rsidRPr="00536B4C" w:rsidTr="00536B4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536B4C" w:rsidRPr="00536B4C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招聘会地点：武汉大学生命科学学院报告厅</w:t>
                  </w: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36B4C" w:rsidRPr="00536B4C" w:rsidRDefault="00536B4C" w:rsidP="00536B4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6B4C" w:rsidRPr="00536B4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2013-11-5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536B4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2013-11-5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6B4C" w:rsidRPr="00536B4C" w:rsidRDefault="00536B4C" w:rsidP="00536B4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36B4C" w:rsidRPr="00536B4C" w:rsidRDefault="00536B4C" w:rsidP="00536B4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36B4C" w:rsidRPr="00536B4C" w:rsidRDefault="00536B4C" w:rsidP="00536B4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b/>
          <w:bCs/>
          <w:kern w:val="0"/>
          <w:sz w:val="18"/>
          <w:szCs w:val="18"/>
        </w:rPr>
        <w:t>海南电网简介</w:t>
      </w:r>
    </w:p>
    <w:p w:rsidR="00536B4C" w:rsidRPr="00536B4C" w:rsidRDefault="00536B4C" w:rsidP="00536B4C">
      <w:pPr>
        <w:widowControl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kern w:val="0"/>
          <w:sz w:val="18"/>
          <w:szCs w:val="18"/>
        </w:rPr>
        <w:t xml:space="preserve">     </w:t>
      </w:r>
    </w:p>
    <w:p w:rsidR="00536B4C" w:rsidRPr="00536B4C" w:rsidRDefault="00536B4C" w:rsidP="00536B4C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kern w:val="0"/>
          <w:sz w:val="18"/>
          <w:szCs w:val="18"/>
        </w:rPr>
        <w:t> </w:t>
      </w:r>
      <w:r w:rsidRPr="00536B4C">
        <w:rPr>
          <w:rFonts w:ascii="Arial" w:eastAsia="宋体" w:hAnsi="Arial" w:cs="Arial"/>
          <w:kern w:val="0"/>
          <w:sz w:val="18"/>
          <w:szCs w:val="18"/>
        </w:rPr>
        <w:t>海南电网公司是中国南方电网有限责任公司全资子公司，负责经营南方电网在海南投资的国有电网资产，对海南电网实施统一规划、统一建设、统一调度、统一管理，承担国有资产的保值增值任务，直接为海南经济社会发展和人民生活提供电力供应和服务。</w:t>
      </w:r>
      <w:r w:rsidRPr="00536B4C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536B4C" w:rsidRPr="00536B4C" w:rsidRDefault="00536B4C" w:rsidP="00536B4C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kern w:val="0"/>
          <w:sz w:val="18"/>
          <w:szCs w:val="18"/>
        </w:rPr>
        <w:t xml:space="preserve">   </w:t>
      </w:r>
      <w:r w:rsidRPr="00536B4C">
        <w:rPr>
          <w:rFonts w:ascii="Arial" w:eastAsia="宋体" w:hAnsi="Arial" w:cs="Arial"/>
          <w:kern w:val="0"/>
          <w:sz w:val="18"/>
          <w:szCs w:val="18"/>
        </w:rPr>
        <w:t>海南电网公司本部设置</w:t>
      </w:r>
      <w:r w:rsidRPr="00536B4C">
        <w:rPr>
          <w:rFonts w:ascii="Arial" w:eastAsia="宋体" w:hAnsi="Arial" w:cs="Arial"/>
          <w:kern w:val="0"/>
          <w:sz w:val="18"/>
          <w:szCs w:val="18"/>
        </w:rPr>
        <w:t>19</w:t>
      </w:r>
      <w:r w:rsidRPr="00536B4C">
        <w:rPr>
          <w:rFonts w:ascii="Arial" w:eastAsia="宋体" w:hAnsi="Arial" w:cs="Arial"/>
          <w:kern w:val="0"/>
          <w:sz w:val="18"/>
          <w:szCs w:val="18"/>
        </w:rPr>
        <w:t>个职能部室和</w:t>
      </w:r>
      <w:r w:rsidRPr="00536B4C">
        <w:rPr>
          <w:rFonts w:ascii="Arial" w:eastAsia="宋体" w:hAnsi="Arial" w:cs="Arial"/>
          <w:kern w:val="0"/>
          <w:sz w:val="18"/>
          <w:szCs w:val="18"/>
        </w:rPr>
        <w:t>9</w:t>
      </w:r>
      <w:r w:rsidRPr="00536B4C">
        <w:rPr>
          <w:rFonts w:ascii="Arial" w:eastAsia="宋体" w:hAnsi="Arial" w:cs="Arial"/>
          <w:kern w:val="0"/>
          <w:sz w:val="18"/>
          <w:szCs w:val="18"/>
        </w:rPr>
        <w:t>个直属机构（电力调度控制中心、物流服务中心、培训与评价中心、信息中心、离退休管理中心、电网规划研究中心、新闻中心、客户服务中心、营销稽查中心）；下辖</w:t>
      </w:r>
      <w:r w:rsidRPr="00536B4C">
        <w:rPr>
          <w:rFonts w:ascii="Arial" w:eastAsia="宋体" w:hAnsi="Arial" w:cs="Arial"/>
          <w:kern w:val="0"/>
          <w:sz w:val="18"/>
          <w:szCs w:val="18"/>
        </w:rPr>
        <w:t>28</w:t>
      </w:r>
      <w:r w:rsidRPr="00536B4C">
        <w:rPr>
          <w:rFonts w:ascii="Arial" w:eastAsia="宋体" w:hAnsi="Arial" w:cs="Arial"/>
          <w:kern w:val="0"/>
          <w:sz w:val="18"/>
          <w:szCs w:val="18"/>
        </w:rPr>
        <w:t>个二级单位，包括</w:t>
      </w:r>
      <w:r w:rsidRPr="00536B4C">
        <w:rPr>
          <w:rFonts w:ascii="Arial" w:eastAsia="宋体" w:hAnsi="Arial" w:cs="Arial"/>
          <w:kern w:val="0"/>
          <w:sz w:val="18"/>
          <w:szCs w:val="18"/>
        </w:rPr>
        <w:t>19</w:t>
      </w:r>
      <w:r w:rsidRPr="00536B4C">
        <w:rPr>
          <w:rFonts w:ascii="Arial" w:eastAsia="宋体" w:hAnsi="Arial" w:cs="Arial"/>
          <w:kern w:val="0"/>
          <w:sz w:val="18"/>
          <w:szCs w:val="18"/>
        </w:rPr>
        <w:t>个供电局，</w:t>
      </w:r>
      <w:r w:rsidRPr="00536B4C">
        <w:rPr>
          <w:rFonts w:ascii="Arial" w:eastAsia="宋体" w:hAnsi="Arial" w:cs="Arial"/>
          <w:kern w:val="0"/>
          <w:sz w:val="18"/>
          <w:szCs w:val="18"/>
        </w:rPr>
        <w:t>2</w:t>
      </w:r>
      <w:r w:rsidRPr="00536B4C">
        <w:rPr>
          <w:rFonts w:ascii="Arial" w:eastAsia="宋体" w:hAnsi="Arial" w:cs="Arial"/>
          <w:kern w:val="0"/>
          <w:sz w:val="18"/>
          <w:szCs w:val="18"/>
        </w:rPr>
        <w:t>个计划单列供电公司（洋浦供电公司、老城供电公司），</w:t>
      </w:r>
      <w:r w:rsidRPr="00536B4C">
        <w:rPr>
          <w:rFonts w:ascii="Arial" w:eastAsia="宋体" w:hAnsi="Arial" w:cs="Arial"/>
          <w:kern w:val="0"/>
          <w:sz w:val="18"/>
          <w:szCs w:val="18"/>
        </w:rPr>
        <w:t>5</w:t>
      </w:r>
      <w:r w:rsidRPr="00536B4C">
        <w:rPr>
          <w:rFonts w:ascii="Arial" w:eastAsia="宋体" w:hAnsi="Arial" w:cs="Arial"/>
          <w:kern w:val="0"/>
          <w:sz w:val="18"/>
          <w:szCs w:val="18"/>
        </w:rPr>
        <w:t>个全资子公司（电力物资公司、送变电工程公司、电力置业有限公司、电力通信自动化公司、电力物业有限公司），</w:t>
      </w:r>
      <w:r w:rsidRPr="00536B4C">
        <w:rPr>
          <w:rFonts w:ascii="Arial" w:eastAsia="宋体" w:hAnsi="Arial" w:cs="Arial"/>
          <w:kern w:val="0"/>
          <w:sz w:val="18"/>
          <w:szCs w:val="18"/>
        </w:rPr>
        <w:t>1</w:t>
      </w:r>
      <w:r w:rsidRPr="00536B4C">
        <w:rPr>
          <w:rFonts w:ascii="Arial" w:eastAsia="宋体" w:hAnsi="Arial" w:cs="Arial"/>
          <w:kern w:val="0"/>
          <w:sz w:val="18"/>
          <w:szCs w:val="18"/>
        </w:rPr>
        <w:t>个分公司性质的通信资产运维公司（海南电网信息通信公司），</w:t>
      </w:r>
      <w:r w:rsidRPr="00536B4C">
        <w:rPr>
          <w:rFonts w:ascii="Arial" w:eastAsia="宋体" w:hAnsi="Arial" w:cs="Arial"/>
          <w:kern w:val="0"/>
          <w:sz w:val="18"/>
          <w:szCs w:val="18"/>
        </w:rPr>
        <w:t>1</w:t>
      </w:r>
      <w:r w:rsidRPr="00536B4C">
        <w:rPr>
          <w:rFonts w:ascii="Arial" w:eastAsia="宋体" w:hAnsi="Arial" w:cs="Arial"/>
          <w:kern w:val="0"/>
          <w:sz w:val="18"/>
          <w:szCs w:val="18"/>
        </w:rPr>
        <w:t>个按分公司管理的技术学校（海南省电力学校），</w:t>
      </w:r>
      <w:r w:rsidRPr="00536B4C">
        <w:rPr>
          <w:rFonts w:ascii="Arial" w:eastAsia="宋体" w:hAnsi="Arial" w:cs="Arial"/>
          <w:kern w:val="0"/>
          <w:sz w:val="18"/>
          <w:szCs w:val="18"/>
        </w:rPr>
        <w:t>1</w:t>
      </w:r>
      <w:r w:rsidRPr="00536B4C">
        <w:rPr>
          <w:rFonts w:ascii="Arial" w:eastAsia="宋体" w:hAnsi="Arial" w:cs="Arial"/>
          <w:kern w:val="0"/>
          <w:sz w:val="18"/>
          <w:szCs w:val="18"/>
        </w:rPr>
        <w:t>个调峰调频直属发电厂（清澜电厂）和</w:t>
      </w:r>
      <w:r w:rsidRPr="00536B4C">
        <w:rPr>
          <w:rFonts w:ascii="Arial" w:eastAsia="宋体" w:hAnsi="Arial" w:cs="Arial"/>
          <w:kern w:val="0"/>
          <w:sz w:val="18"/>
          <w:szCs w:val="18"/>
        </w:rPr>
        <w:t>1</w:t>
      </w:r>
      <w:r w:rsidRPr="00536B4C">
        <w:rPr>
          <w:rFonts w:ascii="Arial" w:eastAsia="宋体" w:hAnsi="Arial" w:cs="Arial"/>
          <w:kern w:val="0"/>
          <w:sz w:val="18"/>
          <w:szCs w:val="18"/>
        </w:rPr>
        <w:t>个试验研究单位（海南电力技术研究院）。公司是全国第一个全面实现城乡供电管理一体化的省级电网企业，实行省级电网公司、市县级供电企业两级扁平化管理体制。</w:t>
      </w:r>
      <w:r w:rsidRPr="00536B4C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536B4C" w:rsidRPr="00536B4C" w:rsidRDefault="00536B4C" w:rsidP="00536B4C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kern w:val="0"/>
          <w:sz w:val="18"/>
          <w:szCs w:val="18"/>
        </w:rPr>
        <w:t>公司秉承</w:t>
      </w:r>
      <w:r w:rsidRPr="00536B4C">
        <w:rPr>
          <w:rFonts w:ascii="Arial" w:eastAsia="宋体" w:hAnsi="Arial" w:cs="Arial"/>
          <w:kern w:val="0"/>
          <w:sz w:val="18"/>
          <w:szCs w:val="18"/>
        </w:rPr>
        <w:t>“</w:t>
      </w:r>
      <w:r w:rsidRPr="00536B4C">
        <w:rPr>
          <w:rFonts w:ascii="Arial" w:eastAsia="宋体" w:hAnsi="Arial" w:cs="Arial"/>
          <w:kern w:val="0"/>
          <w:sz w:val="18"/>
          <w:szCs w:val="18"/>
        </w:rPr>
        <w:t>对南网负责，为海南服务</w:t>
      </w:r>
      <w:r w:rsidRPr="00536B4C">
        <w:rPr>
          <w:rFonts w:ascii="Arial" w:eastAsia="宋体" w:hAnsi="Arial" w:cs="Arial"/>
          <w:kern w:val="0"/>
          <w:sz w:val="18"/>
          <w:szCs w:val="18"/>
        </w:rPr>
        <w:t>”</w:t>
      </w:r>
      <w:r w:rsidRPr="00536B4C">
        <w:rPr>
          <w:rFonts w:ascii="Arial" w:eastAsia="宋体" w:hAnsi="Arial" w:cs="Arial"/>
          <w:kern w:val="0"/>
          <w:sz w:val="18"/>
          <w:szCs w:val="18"/>
        </w:rPr>
        <w:t>的宗旨，坚持科学发展、绿色发展、和谐发展，以创先工作为载体，持续深化</w:t>
      </w:r>
      <w:r w:rsidRPr="00536B4C">
        <w:rPr>
          <w:rFonts w:ascii="Arial" w:eastAsia="宋体" w:hAnsi="Arial" w:cs="Arial"/>
          <w:kern w:val="0"/>
          <w:sz w:val="18"/>
          <w:szCs w:val="18"/>
        </w:rPr>
        <w:t>“</w:t>
      </w:r>
      <w:r w:rsidRPr="00536B4C">
        <w:rPr>
          <w:rFonts w:ascii="Arial" w:eastAsia="宋体" w:hAnsi="Arial" w:cs="Arial"/>
          <w:kern w:val="0"/>
          <w:sz w:val="18"/>
          <w:szCs w:val="18"/>
        </w:rPr>
        <w:t>三基</w:t>
      </w:r>
      <w:r w:rsidRPr="00536B4C">
        <w:rPr>
          <w:rFonts w:ascii="Arial" w:eastAsia="宋体" w:hAnsi="Arial" w:cs="Arial"/>
          <w:kern w:val="0"/>
          <w:sz w:val="18"/>
          <w:szCs w:val="18"/>
        </w:rPr>
        <w:t>”</w:t>
      </w:r>
      <w:r w:rsidRPr="00536B4C">
        <w:rPr>
          <w:rFonts w:ascii="Arial" w:eastAsia="宋体" w:hAnsi="Arial" w:cs="Arial"/>
          <w:kern w:val="0"/>
          <w:sz w:val="18"/>
          <w:szCs w:val="18"/>
        </w:rPr>
        <w:t>，不断深化改革，开拓创新，锐意进取，企业综合实力大幅提升。截至</w:t>
      </w:r>
      <w:r w:rsidRPr="00536B4C">
        <w:rPr>
          <w:rFonts w:ascii="Arial" w:eastAsia="宋体" w:hAnsi="Arial" w:cs="Arial"/>
          <w:kern w:val="0"/>
          <w:sz w:val="18"/>
          <w:szCs w:val="18"/>
        </w:rPr>
        <w:t>2012</w:t>
      </w:r>
      <w:r w:rsidRPr="00536B4C">
        <w:rPr>
          <w:rFonts w:ascii="Arial" w:eastAsia="宋体" w:hAnsi="Arial" w:cs="Arial"/>
          <w:kern w:val="0"/>
          <w:sz w:val="18"/>
          <w:szCs w:val="18"/>
        </w:rPr>
        <w:t>年末，全省发电装机总容量</w:t>
      </w:r>
      <w:r w:rsidRPr="00536B4C">
        <w:rPr>
          <w:rFonts w:ascii="Arial" w:eastAsia="宋体" w:hAnsi="Arial" w:cs="Arial"/>
          <w:kern w:val="0"/>
          <w:sz w:val="18"/>
          <w:szCs w:val="18"/>
        </w:rPr>
        <w:t>504</w:t>
      </w:r>
      <w:r w:rsidRPr="00536B4C">
        <w:rPr>
          <w:rFonts w:ascii="Arial" w:eastAsia="宋体" w:hAnsi="Arial" w:cs="Arial"/>
          <w:kern w:val="0"/>
          <w:sz w:val="18"/>
          <w:szCs w:val="18"/>
        </w:rPr>
        <w:t>万千瓦，统调最高负荷</w:t>
      </w:r>
      <w:r w:rsidRPr="00536B4C">
        <w:rPr>
          <w:rFonts w:ascii="Arial" w:eastAsia="宋体" w:hAnsi="Arial" w:cs="Arial"/>
          <w:kern w:val="0"/>
          <w:sz w:val="18"/>
          <w:szCs w:val="18"/>
        </w:rPr>
        <w:t>295</w:t>
      </w:r>
      <w:r w:rsidRPr="00536B4C">
        <w:rPr>
          <w:rFonts w:ascii="Arial" w:eastAsia="宋体" w:hAnsi="Arial" w:cs="Arial"/>
          <w:kern w:val="0"/>
          <w:sz w:val="18"/>
          <w:szCs w:val="18"/>
        </w:rPr>
        <w:t>万千瓦。海南电网已通过</w:t>
      </w:r>
      <w:r w:rsidRPr="00536B4C">
        <w:rPr>
          <w:rFonts w:ascii="Arial" w:eastAsia="宋体" w:hAnsi="Arial" w:cs="Arial"/>
          <w:kern w:val="0"/>
          <w:sz w:val="18"/>
          <w:szCs w:val="18"/>
        </w:rPr>
        <w:t>500kV</w:t>
      </w:r>
      <w:r w:rsidRPr="00536B4C">
        <w:rPr>
          <w:rFonts w:ascii="Arial" w:eastAsia="宋体" w:hAnsi="Arial" w:cs="Arial"/>
          <w:kern w:val="0"/>
          <w:sz w:val="18"/>
          <w:szCs w:val="18"/>
        </w:rPr>
        <w:t>联网工程与南方电网主网实现连接，形成环岛</w:t>
      </w:r>
      <w:r w:rsidRPr="00536B4C">
        <w:rPr>
          <w:rFonts w:ascii="Arial" w:eastAsia="宋体" w:hAnsi="Arial" w:cs="Arial"/>
          <w:kern w:val="0"/>
          <w:sz w:val="18"/>
          <w:szCs w:val="18"/>
        </w:rPr>
        <w:t>220</w:t>
      </w:r>
      <w:r w:rsidRPr="00536B4C">
        <w:rPr>
          <w:rFonts w:ascii="Arial" w:eastAsia="宋体" w:hAnsi="Arial" w:cs="Arial"/>
          <w:kern w:val="0"/>
          <w:sz w:val="18"/>
          <w:szCs w:val="18"/>
        </w:rPr>
        <w:t>千伏主网架，全省建成投运</w:t>
      </w:r>
      <w:r w:rsidRPr="00536B4C">
        <w:rPr>
          <w:rFonts w:ascii="Arial" w:eastAsia="宋体" w:hAnsi="Arial" w:cs="Arial"/>
          <w:kern w:val="0"/>
          <w:sz w:val="18"/>
          <w:szCs w:val="18"/>
        </w:rPr>
        <w:t>500</w:t>
      </w:r>
      <w:r w:rsidRPr="00536B4C">
        <w:rPr>
          <w:rFonts w:ascii="Arial" w:eastAsia="宋体" w:hAnsi="Arial" w:cs="Arial"/>
          <w:kern w:val="0"/>
          <w:sz w:val="18"/>
          <w:szCs w:val="18"/>
        </w:rPr>
        <w:t>千伏公用变电站</w:t>
      </w:r>
      <w:r w:rsidRPr="00536B4C">
        <w:rPr>
          <w:rFonts w:ascii="Arial" w:eastAsia="宋体" w:hAnsi="Arial" w:cs="Arial"/>
          <w:kern w:val="0"/>
          <w:sz w:val="18"/>
          <w:szCs w:val="18"/>
        </w:rPr>
        <w:t>1</w:t>
      </w:r>
      <w:r w:rsidRPr="00536B4C">
        <w:rPr>
          <w:rFonts w:ascii="Arial" w:eastAsia="宋体" w:hAnsi="Arial" w:cs="Arial"/>
          <w:kern w:val="0"/>
          <w:sz w:val="18"/>
          <w:szCs w:val="18"/>
        </w:rPr>
        <w:t>座，</w:t>
      </w:r>
      <w:r w:rsidRPr="00536B4C">
        <w:rPr>
          <w:rFonts w:ascii="Arial" w:eastAsia="宋体" w:hAnsi="Arial" w:cs="Arial"/>
          <w:kern w:val="0"/>
          <w:sz w:val="18"/>
          <w:szCs w:val="18"/>
        </w:rPr>
        <w:t>220</w:t>
      </w:r>
      <w:r w:rsidRPr="00536B4C">
        <w:rPr>
          <w:rFonts w:ascii="Arial" w:eastAsia="宋体" w:hAnsi="Arial" w:cs="Arial"/>
          <w:kern w:val="0"/>
          <w:sz w:val="18"/>
          <w:szCs w:val="18"/>
        </w:rPr>
        <w:t>千伏变电站</w:t>
      </w:r>
      <w:r w:rsidRPr="00536B4C">
        <w:rPr>
          <w:rFonts w:ascii="Arial" w:eastAsia="宋体" w:hAnsi="Arial" w:cs="Arial"/>
          <w:kern w:val="0"/>
          <w:sz w:val="18"/>
          <w:szCs w:val="18"/>
        </w:rPr>
        <w:t>19</w:t>
      </w:r>
      <w:r w:rsidRPr="00536B4C">
        <w:rPr>
          <w:rFonts w:ascii="Arial" w:eastAsia="宋体" w:hAnsi="Arial" w:cs="Arial"/>
          <w:kern w:val="0"/>
          <w:sz w:val="18"/>
          <w:szCs w:val="18"/>
        </w:rPr>
        <w:t>座、容量</w:t>
      </w:r>
      <w:r w:rsidRPr="00536B4C">
        <w:rPr>
          <w:rFonts w:ascii="Arial" w:eastAsia="宋体" w:hAnsi="Arial" w:cs="Arial"/>
          <w:kern w:val="0"/>
          <w:sz w:val="18"/>
          <w:szCs w:val="18"/>
        </w:rPr>
        <w:t>453</w:t>
      </w:r>
      <w:r w:rsidRPr="00536B4C">
        <w:rPr>
          <w:rFonts w:ascii="Arial" w:eastAsia="宋体" w:hAnsi="Arial" w:cs="Arial"/>
          <w:kern w:val="0"/>
          <w:sz w:val="18"/>
          <w:szCs w:val="18"/>
        </w:rPr>
        <w:t>万千伏安。电网线路总长</w:t>
      </w:r>
      <w:r w:rsidRPr="00536B4C">
        <w:rPr>
          <w:rFonts w:ascii="Arial" w:eastAsia="宋体" w:hAnsi="Arial" w:cs="Arial"/>
          <w:kern w:val="0"/>
          <w:sz w:val="18"/>
          <w:szCs w:val="18"/>
        </w:rPr>
        <w:t>7956</w:t>
      </w:r>
      <w:r w:rsidRPr="00536B4C">
        <w:rPr>
          <w:rFonts w:ascii="Arial" w:eastAsia="宋体" w:hAnsi="Arial" w:cs="Arial"/>
          <w:kern w:val="0"/>
          <w:sz w:val="18"/>
          <w:szCs w:val="18"/>
        </w:rPr>
        <w:t>公里（其中</w:t>
      </w:r>
      <w:r w:rsidRPr="00536B4C">
        <w:rPr>
          <w:rFonts w:ascii="Arial" w:eastAsia="宋体" w:hAnsi="Arial" w:cs="Arial"/>
          <w:kern w:val="0"/>
          <w:sz w:val="18"/>
          <w:szCs w:val="18"/>
        </w:rPr>
        <w:t>220</w:t>
      </w:r>
      <w:r w:rsidRPr="00536B4C">
        <w:rPr>
          <w:rFonts w:ascii="Arial" w:eastAsia="宋体" w:hAnsi="Arial" w:cs="Arial"/>
          <w:kern w:val="0"/>
          <w:sz w:val="18"/>
          <w:szCs w:val="18"/>
        </w:rPr>
        <w:t>千伏以上线路总长</w:t>
      </w:r>
      <w:r w:rsidRPr="00536B4C">
        <w:rPr>
          <w:rFonts w:ascii="Arial" w:eastAsia="宋体" w:hAnsi="Arial" w:cs="Arial"/>
          <w:kern w:val="0"/>
          <w:sz w:val="18"/>
          <w:szCs w:val="18"/>
        </w:rPr>
        <w:t>2599</w:t>
      </w:r>
      <w:r w:rsidRPr="00536B4C">
        <w:rPr>
          <w:rFonts w:ascii="Arial" w:eastAsia="宋体" w:hAnsi="Arial" w:cs="Arial"/>
          <w:kern w:val="0"/>
          <w:sz w:val="18"/>
          <w:szCs w:val="18"/>
        </w:rPr>
        <w:t>公里）。</w:t>
      </w:r>
      <w:r w:rsidRPr="00536B4C">
        <w:rPr>
          <w:rFonts w:ascii="Arial" w:eastAsia="宋体" w:hAnsi="Arial" w:cs="Arial"/>
          <w:kern w:val="0"/>
          <w:sz w:val="18"/>
          <w:szCs w:val="18"/>
        </w:rPr>
        <w:t>35</w:t>
      </w:r>
      <w:r w:rsidRPr="00536B4C">
        <w:rPr>
          <w:rFonts w:ascii="Arial" w:eastAsia="宋体" w:hAnsi="Arial" w:cs="Arial"/>
          <w:kern w:val="0"/>
          <w:sz w:val="18"/>
          <w:szCs w:val="18"/>
        </w:rPr>
        <w:t>～</w:t>
      </w:r>
      <w:r w:rsidRPr="00536B4C">
        <w:rPr>
          <w:rFonts w:ascii="Arial" w:eastAsia="宋体" w:hAnsi="Arial" w:cs="Arial"/>
          <w:kern w:val="0"/>
          <w:sz w:val="18"/>
          <w:szCs w:val="18"/>
        </w:rPr>
        <w:t>110</w:t>
      </w:r>
      <w:r w:rsidRPr="00536B4C">
        <w:rPr>
          <w:rFonts w:ascii="Arial" w:eastAsia="宋体" w:hAnsi="Arial" w:cs="Arial"/>
          <w:kern w:val="0"/>
          <w:sz w:val="18"/>
          <w:szCs w:val="18"/>
        </w:rPr>
        <w:t>千伏电网已覆盖全省各市县及主要乡镇，乡镇和行政村的通电率均已达到</w:t>
      </w:r>
      <w:r w:rsidRPr="00536B4C">
        <w:rPr>
          <w:rFonts w:ascii="Arial" w:eastAsia="宋体" w:hAnsi="Arial" w:cs="Arial"/>
          <w:kern w:val="0"/>
          <w:sz w:val="18"/>
          <w:szCs w:val="18"/>
        </w:rPr>
        <w:t>100%</w:t>
      </w:r>
      <w:r w:rsidRPr="00536B4C">
        <w:rPr>
          <w:rFonts w:ascii="Arial" w:eastAsia="宋体" w:hAnsi="Arial" w:cs="Arial"/>
          <w:kern w:val="0"/>
          <w:sz w:val="18"/>
          <w:szCs w:val="18"/>
        </w:rPr>
        <w:t>。公司资产总额</w:t>
      </w:r>
      <w:r w:rsidRPr="00536B4C">
        <w:rPr>
          <w:rFonts w:ascii="Arial" w:eastAsia="宋体" w:hAnsi="Arial" w:cs="Arial"/>
          <w:kern w:val="0"/>
          <w:sz w:val="18"/>
          <w:szCs w:val="18"/>
        </w:rPr>
        <w:t>151</w:t>
      </w:r>
      <w:r w:rsidRPr="00536B4C">
        <w:rPr>
          <w:rFonts w:ascii="Arial" w:eastAsia="宋体" w:hAnsi="Arial" w:cs="Arial"/>
          <w:kern w:val="0"/>
          <w:sz w:val="18"/>
          <w:szCs w:val="18"/>
        </w:rPr>
        <w:t>亿元，供电户数</w:t>
      </w:r>
      <w:r w:rsidRPr="00536B4C">
        <w:rPr>
          <w:rFonts w:ascii="Arial" w:eastAsia="宋体" w:hAnsi="Arial" w:cs="Arial"/>
          <w:kern w:val="0"/>
          <w:sz w:val="18"/>
          <w:szCs w:val="18"/>
        </w:rPr>
        <w:t>213</w:t>
      </w:r>
      <w:r w:rsidRPr="00536B4C">
        <w:rPr>
          <w:rFonts w:ascii="Arial" w:eastAsia="宋体" w:hAnsi="Arial" w:cs="Arial"/>
          <w:kern w:val="0"/>
          <w:sz w:val="18"/>
          <w:szCs w:val="18"/>
        </w:rPr>
        <w:t>万户。</w:t>
      </w:r>
    </w:p>
    <w:p w:rsidR="00536B4C" w:rsidRPr="00536B4C" w:rsidRDefault="00536B4C" w:rsidP="00536B4C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kern w:val="0"/>
          <w:sz w:val="18"/>
          <w:szCs w:val="18"/>
        </w:rPr>
        <w:t>公司先后荣获全国</w:t>
      </w:r>
      <w:r w:rsidRPr="00536B4C">
        <w:rPr>
          <w:rFonts w:ascii="Arial" w:eastAsia="宋体" w:hAnsi="Arial" w:cs="Arial"/>
          <w:kern w:val="0"/>
          <w:sz w:val="18"/>
          <w:szCs w:val="18"/>
        </w:rPr>
        <w:t>“</w:t>
      </w:r>
      <w:r w:rsidRPr="00536B4C">
        <w:rPr>
          <w:rFonts w:ascii="Arial" w:eastAsia="宋体" w:hAnsi="Arial" w:cs="Arial"/>
          <w:kern w:val="0"/>
          <w:sz w:val="18"/>
          <w:szCs w:val="18"/>
        </w:rPr>
        <w:t>五</w:t>
      </w:r>
      <w:r w:rsidRPr="00536B4C">
        <w:rPr>
          <w:rFonts w:ascii="Arial" w:eastAsia="宋体" w:hAnsi="Arial" w:cs="Arial"/>
          <w:kern w:val="0"/>
          <w:sz w:val="18"/>
          <w:szCs w:val="18"/>
        </w:rPr>
        <w:t xml:space="preserve"> ● </w:t>
      </w:r>
      <w:r w:rsidRPr="00536B4C">
        <w:rPr>
          <w:rFonts w:ascii="Arial" w:eastAsia="宋体" w:hAnsi="Arial" w:cs="Arial"/>
          <w:kern w:val="0"/>
          <w:sz w:val="18"/>
          <w:szCs w:val="18"/>
        </w:rPr>
        <w:t>一</w:t>
      </w:r>
      <w:r w:rsidRPr="00536B4C">
        <w:rPr>
          <w:rFonts w:ascii="Arial" w:eastAsia="宋体" w:hAnsi="Arial" w:cs="Arial"/>
          <w:kern w:val="0"/>
          <w:sz w:val="18"/>
          <w:szCs w:val="18"/>
        </w:rPr>
        <w:t>”</w:t>
      </w:r>
      <w:r w:rsidRPr="00536B4C">
        <w:rPr>
          <w:rFonts w:ascii="Arial" w:eastAsia="宋体" w:hAnsi="Arial" w:cs="Arial"/>
          <w:kern w:val="0"/>
          <w:sz w:val="18"/>
          <w:szCs w:val="18"/>
        </w:rPr>
        <w:t>劳动奖状、全国精神文明建设先进单位、全国厂务公开民主管理先进单位、海南省</w:t>
      </w:r>
      <w:r w:rsidRPr="00536B4C">
        <w:rPr>
          <w:rFonts w:ascii="Arial" w:eastAsia="宋体" w:hAnsi="Arial" w:cs="Arial"/>
          <w:kern w:val="0"/>
          <w:sz w:val="18"/>
          <w:szCs w:val="18"/>
        </w:rPr>
        <w:t>“</w:t>
      </w:r>
      <w:r w:rsidRPr="00536B4C">
        <w:rPr>
          <w:rFonts w:ascii="Arial" w:eastAsia="宋体" w:hAnsi="Arial" w:cs="Arial"/>
          <w:kern w:val="0"/>
          <w:sz w:val="18"/>
          <w:szCs w:val="18"/>
        </w:rPr>
        <w:t>消费者满意服务单位</w:t>
      </w:r>
      <w:r w:rsidRPr="00536B4C">
        <w:rPr>
          <w:rFonts w:ascii="Arial" w:eastAsia="宋体" w:hAnsi="Arial" w:cs="Arial"/>
          <w:kern w:val="0"/>
          <w:sz w:val="18"/>
          <w:szCs w:val="18"/>
        </w:rPr>
        <w:t>”</w:t>
      </w:r>
      <w:r w:rsidRPr="00536B4C">
        <w:rPr>
          <w:rFonts w:ascii="Arial" w:eastAsia="宋体" w:hAnsi="Arial" w:cs="Arial"/>
          <w:kern w:val="0"/>
          <w:sz w:val="18"/>
          <w:szCs w:val="18"/>
        </w:rPr>
        <w:t>、海南十大最具社会责任感企业等称号，在海南享有较高的企业知名度和社会美誉度。</w:t>
      </w:r>
    </w:p>
    <w:p w:rsidR="00536B4C" w:rsidRPr="00536B4C" w:rsidRDefault="00536B4C" w:rsidP="00536B4C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536B4C">
        <w:rPr>
          <w:rFonts w:ascii="Arial" w:eastAsia="宋体" w:hAnsi="Arial" w:cs="Arial"/>
          <w:kern w:val="0"/>
          <w:sz w:val="18"/>
          <w:szCs w:val="18"/>
        </w:rPr>
        <w:t>海南电网公司</w:t>
      </w:r>
      <w:r w:rsidRPr="00536B4C">
        <w:rPr>
          <w:rFonts w:ascii="Arial" w:eastAsia="宋体" w:hAnsi="Arial" w:cs="Arial"/>
          <w:kern w:val="0"/>
          <w:sz w:val="18"/>
          <w:szCs w:val="18"/>
        </w:rPr>
        <w:t>2014</w:t>
      </w:r>
      <w:r w:rsidRPr="00536B4C">
        <w:rPr>
          <w:rFonts w:ascii="Arial" w:eastAsia="宋体" w:hAnsi="Arial" w:cs="Arial"/>
          <w:kern w:val="0"/>
          <w:sz w:val="18"/>
          <w:szCs w:val="18"/>
        </w:rPr>
        <w:t>年校园招聘已启动，详情可登录南方电网招聘系统（</w:t>
      </w:r>
      <w:hyperlink r:id="rId5" w:tgtFrame="" w:history="1">
        <w:r w:rsidRPr="00536B4C">
          <w:rPr>
            <w:rFonts w:ascii="Arial" w:eastAsia="宋体" w:hAnsi="Arial" w:cs="Arial"/>
            <w:color w:val="00016F"/>
            <w:kern w:val="0"/>
            <w:sz w:val="18"/>
            <w:szCs w:val="18"/>
          </w:rPr>
          <w:t>http://zhaopin.csg.cn/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）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,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选择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“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校园招聘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—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海南电网公司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”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，查看相关招聘信息及投递简历。该网站是海南电网公司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2014</w:t>
        </w:r>
        <w:r w:rsidRPr="00536B4C">
          <w:rPr>
            <w:rFonts w:ascii="Arial" w:eastAsia="宋体" w:hAnsi="Arial" w:cs="Arial"/>
            <w:color w:val="333333"/>
            <w:kern w:val="0"/>
            <w:sz w:val="18"/>
            <w:szCs w:val="18"/>
          </w:rPr>
          <w:t>校园招聘在线投递简历的唯一平台，我们期待您的加入！</w:t>
        </w:r>
      </w:hyperlink>
    </w:p>
    <w:p w:rsidR="0006276E" w:rsidRPr="00536B4C" w:rsidRDefault="0006276E">
      <w:bookmarkStart w:id="0" w:name="_GoBack"/>
      <w:bookmarkEnd w:id="0"/>
    </w:p>
    <w:sectPr w:rsidR="0006276E" w:rsidRPr="0053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2E"/>
    <w:rsid w:val="0006276E"/>
    <w:rsid w:val="00536B4C"/>
    <w:rsid w:val="006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36B4C"/>
  </w:style>
  <w:style w:type="character" w:styleId="a3">
    <w:name w:val="Hyperlink"/>
    <w:basedOn w:val="a0"/>
    <w:uiPriority w:val="99"/>
    <w:semiHidden/>
    <w:unhideWhenUsed/>
    <w:rsid w:val="00536B4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36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36B4C"/>
  </w:style>
  <w:style w:type="character" w:styleId="a3">
    <w:name w:val="Hyperlink"/>
    <w:basedOn w:val="a0"/>
    <w:uiPriority w:val="99"/>
    <w:semiHidden/>
    <w:unhideWhenUsed/>
    <w:rsid w:val="00536B4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36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63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9542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88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92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161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zhaopin.csg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2013-11-03T04:37:00Z</dcterms:created>
  <dcterms:modified xsi:type="dcterms:W3CDTF">2013-11-03T04:37:00Z</dcterms:modified>
</cp:coreProperties>
</file>