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D3A24" w:rsidRPr="006D3A24" w:rsidTr="006D3A24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A24" w:rsidRPr="006D3A24" w:rsidRDefault="006D3A24" w:rsidP="006D3A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乐视网信息技术（北京）股份有限公司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D3A24" w:rsidRPr="006D3A24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D3A24" w:rsidRPr="006D3A24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D3A24" w:rsidRPr="006D3A2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6D3A24" w:rsidRPr="006D3A2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 w:rsidR="006D3A24" w:rsidRPr="006D3A2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其他部委或其下属单位</w:t>
                  </w:r>
                </w:p>
              </w:tc>
            </w:tr>
          </w:tbl>
          <w:p w:rsidR="006D3A24" w:rsidRPr="006D3A24" w:rsidRDefault="006D3A24" w:rsidP="006D3A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D3A24" w:rsidRPr="006D3A24" w:rsidRDefault="006D3A24" w:rsidP="006D3A24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6D3A24" w:rsidRPr="006D3A24" w:rsidTr="006D3A2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6D3A24" w:rsidRPr="006D3A24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招聘会地点：中国传媒大学</w:t>
                  </w: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D3A24" w:rsidRPr="006D3A24" w:rsidRDefault="006D3A24" w:rsidP="006D3A24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D3A24" w:rsidRPr="006D3A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D3A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3A24" w:rsidRPr="006D3A24" w:rsidRDefault="006D3A24" w:rsidP="006D3A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D3A24" w:rsidRPr="006D3A24" w:rsidRDefault="006D3A24" w:rsidP="006D3A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D3A24" w:rsidRPr="006D3A24" w:rsidRDefault="006D3A24" w:rsidP="006D3A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D3A24" w:rsidRPr="006D3A24" w:rsidRDefault="006D3A24" w:rsidP="006D3A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D3A24" w:rsidRPr="006D3A24" w:rsidRDefault="006D3A24" w:rsidP="006D3A24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【时间】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日（周二）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14:00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【地点】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号楼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406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教室</w:t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D3A24">
              <w:rPr>
                <w:rFonts w:ascii="Arial" w:eastAsia="宋体" w:hAnsi="Arial" w:cs="Arial"/>
                <w:kern w:val="0"/>
                <w:sz w:val="18"/>
                <w:szCs w:val="18"/>
              </w:rPr>
              <w:t>【承办】中国传媒大学就业指导中心</w:t>
            </w:r>
          </w:p>
        </w:tc>
      </w:tr>
    </w:tbl>
    <w:p w:rsidR="00901542" w:rsidRPr="006D3A24" w:rsidRDefault="00901542">
      <w:bookmarkStart w:id="0" w:name="_GoBack"/>
      <w:bookmarkEnd w:id="0"/>
    </w:p>
    <w:sectPr w:rsidR="00901542" w:rsidRPr="006D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11"/>
    <w:rsid w:val="006D3A24"/>
    <w:rsid w:val="008D2311"/>
    <w:rsid w:val="009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D3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D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91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9618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2013-10-27T05:08:00Z</dcterms:created>
  <dcterms:modified xsi:type="dcterms:W3CDTF">2013-10-27T05:09:00Z</dcterms:modified>
</cp:coreProperties>
</file>